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pPr w:leftFromText="141" w:rightFromText="141" w:horzAnchor="page" w:tblpX="613" w:tblpY="-588"/>
        <w:tblW w:w="0" w:type="auto"/>
        <w:tblLayout w:type="fixed"/>
        <w:tblLook w:val="01E0" w:firstRow="1" w:lastRow="1" w:firstColumn="1" w:lastColumn="1" w:noHBand="0" w:noVBand="0"/>
      </w:tblPr>
      <w:tblGrid>
        <w:gridCol w:w="808"/>
        <w:gridCol w:w="5950"/>
      </w:tblGrid>
      <w:tr w:rsidR="00DA53F9" w:rsidTr="00DA53F9">
        <w:trPr>
          <w:trHeight w:val="860"/>
        </w:trPr>
        <w:tc>
          <w:tcPr>
            <w:tcW w:w="808" w:type="dxa"/>
          </w:tcPr>
          <w:p w:rsidR="00DA53F9" w:rsidRDefault="00DA53F9" w:rsidP="00DA53F9">
            <w:pPr>
              <w:pStyle w:val="TableParagraph"/>
              <w:spacing w:before="2" w:line="240" w:lineRule="auto"/>
              <w:ind w:left="0"/>
              <w:rPr>
                <w:rFonts w:ascii="Times New Roman"/>
                <w:sz w:val="2"/>
              </w:rPr>
            </w:pPr>
          </w:p>
          <w:p w:rsidR="00DA53F9" w:rsidRDefault="00DA53F9" w:rsidP="00DA53F9">
            <w:pPr>
              <w:pStyle w:val="TableParagraph"/>
              <w:spacing w:line="240" w:lineRule="auto"/>
              <w:ind w:left="207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val="fr-CH" w:eastAsia="fr-CH"/>
              </w:rPr>
              <w:drawing>
                <wp:inline distT="0" distB="0" distL="0" distR="0" wp14:anchorId="369A0D06" wp14:editId="4EF263F7">
                  <wp:extent cx="326633" cy="504825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633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0" w:type="dxa"/>
          </w:tcPr>
          <w:p w:rsidR="00DA53F9" w:rsidRDefault="00DA53F9" w:rsidP="00DA53F9">
            <w:pPr>
              <w:pStyle w:val="TableParagraph"/>
              <w:spacing w:before="171" w:line="240" w:lineRule="auto"/>
              <w:ind w:left="82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REPUBLIQUE</w:t>
            </w:r>
            <w:r>
              <w:rPr>
                <w:rFonts w:ascii="Arial MT"/>
                <w:spacing w:val="-1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ET</w:t>
            </w:r>
            <w:r>
              <w:rPr>
                <w:rFonts w:ascii="Arial MT"/>
                <w:spacing w:val="-1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CANTON DE</w:t>
            </w:r>
            <w:r>
              <w:rPr>
                <w:rFonts w:ascii="Arial MT"/>
                <w:spacing w:val="-1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GENEVE</w:t>
            </w:r>
          </w:p>
          <w:p w:rsidR="00DA53F9" w:rsidRDefault="00DA53F9" w:rsidP="00DA53F9">
            <w:pPr>
              <w:pStyle w:val="TableParagraph"/>
              <w:spacing w:before="3" w:line="240" w:lineRule="auto"/>
              <w:ind w:left="82"/>
              <w:rPr>
                <w:rFonts w:ascii="Arial MT" w:hAnsi="Arial MT"/>
                <w:sz w:val="18"/>
              </w:rPr>
            </w:pPr>
            <w:r>
              <w:rPr>
                <w:rFonts w:ascii="Arial MT" w:hAnsi="Arial MT"/>
                <w:sz w:val="18"/>
              </w:rPr>
              <w:t>Département</w:t>
            </w:r>
            <w:r>
              <w:rPr>
                <w:rFonts w:ascii="Arial MT" w:hAnsi="Arial MT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de</w:t>
            </w:r>
            <w:r>
              <w:rPr>
                <w:rFonts w:ascii="Arial MT" w:hAnsi="Arial MT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l'instruction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publique,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de</w:t>
            </w:r>
            <w:r>
              <w:rPr>
                <w:rFonts w:ascii="Arial MT" w:hAnsi="Arial MT"/>
                <w:spacing w:val="-2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la</w:t>
            </w:r>
            <w:r>
              <w:rPr>
                <w:rFonts w:ascii="Arial MT" w:hAnsi="Arial MT"/>
                <w:spacing w:val="-1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formation</w:t>
            </w:r>
            <w:r>
              <w:rPr>
                <w:rFonts w:ascii="Arial MT" w:hAnsi="Arial MT"/>
                <w:spacing w:val="-4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et</w:t>
            </w:r>
            <w:r>
              <w:rPr>
                <w:rFonts w:ascii="Arial MT" w:hAnsi="Arial MT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de</w:t>
            </w:r>
            <w:r>
              <w:rPr>
                <w:rFonts w:ascii="Arial MT" w:hAnsi="Arial MT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la</w:t>
            </w:r>
            <w:r>
              <w:rPr>
                <w:rFonts w:ascii="Arial MT" w:hAnsi="Arial MT"/>
                <w:spacing w:val="-3"/>
                <w:sz w:val="18"/>
              </w:rPr>
              <w:t xml:space="preserve"> </w:t>
            </w:r>
            <w:r>
              <w:rPr>
                <w:rFonts w:ascii="Arial MT" w:hAnsi="Arial MT"/>
                <w:sz w:val="18"/>
              </w:rPr>
              <w:t>jeunesse</w:t>
            </w:r>
          </w:p>
          <w:p w:rsidR="00DA53F9" w:rsidRDefault="00DA53F9" w:rsidP="00DA53F9">
            <w:pPr>
              <w:pStyle w:val="TableParagraph"/>
              <w:spacing w:before="3" w:line="240" w:lineRule="auto"/>
              <w:ind w:left="82"/>
              <w:rPr>
                <w:b/>
                <w:sz w:val="18"/>
              </w:rPr>
            </w:pPr>
            <w:r>
              <w:rPr>
                <w:b/>
                <w:sz w:val="18"/>
              </w:rPr>
              <w:t>Service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écoles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et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sport,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art,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citoyenneté</w:t>
            </w:r>
          </w:p>
        </w:tc>
      </w:tr>
    </w:tbl>
    <w:p w:rsidR="004263EE" w:rsidRDefault="004263EE" w:rsidP="004263EE">
      <w:pPr>
        <w:jc w:val="center"/>
        <w:rPr>
          <w:b/>
        </w:rPr>
      </w:pPr>
    </w:p>
    <w:p w:rsidR="004263EE" w:rsidRDefault="004263EE" w:rsidP="004263EE">
      <w:pPr>
        <w:jc w:val="center"/>
        <w:rPr>
          <w:b/>
        </w:rPr>
      </w:pPr>
    </w:p>
    <w:p w:rsidR="004263EE" w:rsidRDefault="004263EE" w:rsidP="004263EE">
      <w:pPr>
        <w:jc w:val="center"/>
        <w:rPr>
          <w:b/>
        </w:rPr>
      </w:pPr>
    </w:p>
    <w:p w:rsidR="004263EE" w:rsidRDefault="004263EE" w:rsidP="002E5D4C">
      <w:pPr>
        <w:jc w:val="center"/>
        <w:rPr>
          <w:b/>
        </w:rPr>
      </w:pPr>
      <w:r>
        <w:rPr>
          <w:b/>
        </w:rPr>
        <w:t>FICHE PE</w:t>
      </w:r>
      <w:r w:rsidRPr="00BD034C">
        <w:rPr>
          <w:b/>
        </w:rPr>
        <w:t>DAGOGIQUE</w:t>
      </w:r>
    </w:p>
    <w:p w:rsidR="00DA53F9" w:rsidRDefault="00DA53F9" w:rsidP="002E5D4C">
      <w:pPr>
        <w:jc w:val="center"/>
        <w:rPr>
          <w:b/>
        </w:rPr>
      </w:pPr>
      <w:r>
        <w:rPr>
          <w:b/>
        </w:rPr>
        <w:t>Initiation au skateboard</w:t>
      </w:r>
    </w:p>
    <w:p w:rsidR="004263EE" w:rsidRDefault="004263EE" w:rsidP="004263EE">
      <w:pPr>
        <w:jc w:val="center"/>
      </w:pPr>
    </w:p>
    <w:p w:rsidR="004263EE" w:rsidRDefault="004263EE" w:rsidP="004263EE">
      <w:pPr>
        <w:pStyle w:val="Titre1"/>
        <w:jc w:val="both"/>
      </w:pPr>
      <w:r>
        <w:t xml:space="preserve">Discipline sportive </w:t>
      </w:r>
    </w:p>
    <w:p w:rsidR="004263EE" w:rsidRPr="001129FE" w:rsidRDefault="004263EE" w:rsidP="004263EE">
      <w:pPr>
        <w:jc w:val="both"/>
      </w:pPr>
    </w:p>
    <w:p w:rsidR="00B21142" w:rsidRDefault="00DA53F9" w:rsidP="00B21142">
      <w:pPr>
        <w:jc w:val="both"/>
      </w:pPr>
      <w:r>
        <w:t>Skateboard</w:t>
      </w:r>
    </w:p>
    <w:p w:rsidR="00B21142" w:rsidRPr="00B21142" w:rsidRDefault="004263EE" w:rsidP="00B21142">
      <w:pPr>
        <w:pStyle w:val="Titre1"/>
        <w:jc w:val="both"/>
      </w:pPr>
      <w:r>
        <w:t>Association</w:t>
      </w:r>
    </w:p>
    <w:p w:rsidR="00D752C6" w:rsidRDefault="00D752C6" w:rsidP="004263EE">
      <w:pPr>
        <w:jc w:val="both"/>
      </w:pPr>
    </w:p>
    <w:p w:rsidR="004263EE" w:rsidRDefault="00DA53F9" w:rsidP="004263EE">
      <w:pPr>
        <w:jc w:val="both"/>
      </w:pPr>
      <w:r>
        <w:t xml:space="preserve">GVASK8 </w:t>
      </w:r>
    </w:p>
    <w:p w:rsidR="00DA53F9" w:rsidRPr="001129FE" w:rsidRDefault="00DA53F9" w:rsidP="004263EE">
      <w:pPr>
        <w:jc w:val="both"/>
      </w:pPr>
      <w:hyperlink r:id="rId7" w:history="1">
        <w:r>
          <w:rPr>
            <w:rStyle w:val="Lienhypertexte"/>
          </w:rPr>
          <w:t>GVASK8 – Ecole &amp; Club de Skate de Genève</w:t>
        </w:r>
      </w:hyperlink>
    </w:p>
    <w:p w:rsidR="00DA53F9" w:rsidRDefault="00DA53F9" w:rsidP="00DA53F9">
      <w:pPr>
        <w:pStyle w:val="Titre1"/>
        <w:jc w:val="both"/>
      </w:pPr>
      <w:r>
        <w:t>Bref historique de</w:t>
      </w:r>
      <w:r w:rsidR="004263EE">
        <w:t xml:space="preserve"> la discipline</w:t>
      </w:r>
    </w:p>
    <w:p w:rsidR="00DA53F9" w:rsidRPr="00DA53F9" w:rsidRDefault="00DA53F9" w:rsidP="00DA53F9"/>
    <w:p w:rsidR="004263EE" w:rsidRPr="00DA53F9" w:rsidRDefault="00DA53F9" w:rsidP="00DA53F9">
      <w:pPr>
        <w:jc w:val="both"/>
        <w:rPr>
          <w:rFonts w:cs="Arial"/>
        </w:rPr>
      </w:pPr>
      <w:r w:rsidRPr="00DA53F9">
        <w:t>Le skateboard a émergé dans les années</w:t>
      </w:r>
      <w:r w:rsidRPr="00DA53F9">
        <w:rPr>
          <w:spacing w:val="1"/>
        </w:rPr>
        <w:t xml:space="preserve"> </w:t>
      </w:r>
      <w:r w:rsidRPr="00DA53F9">
        <w:t>1950 en Californie, inspiré par le surf. Les</w:t>
      </w:r>
      <w:r w:rsidRPr="00DA53F9">
        <w:rPr>
          <w:spacing w:val="1"/>
        </w:rPr>
        <w:t xml:space="preserve"> </w:t>
      </w:r>
      <w:r w:rsidRPr="00DA53F9">
        <w:t>premières planches rudimentaires étaient</w:t>
      </w:r>
      <w:r w:rsidRPr="00DA53F9">
        <w:rPr>
          <w:spacing w:val="1"/>
        </w:rPr>
        <w:t xml:space="preserve"> </w:t>
      </w:r>
      <w:r w:rsidRPr="00DA53F9">
        <w:t>souvent faites à partir de matériaux de</w:t>
      </w:r>
      <w:r w:rsidRPr="00DA53F9">
        <w:rPr>
          <w:spacing w:val="1"/>
        </w:rPr>
        <w:t xml:space="preserve"> </w:t>
      </w:r>
      <w:r w:rsidRPr="00DA53F9">
        <w:t>récupération. Dans les années 1960, le</w:t>
      </w:r>
      <w:r w:rsidRPr="00DA53F9">
        <w:rPr>
          <w:spacing w:val="1"/>
        </w:rPr>
        <w:t xml:space="preserve"> </w:t>
      </w:r>
      <w:r w:rsidRPr="00DA53F9">
        <w:t>skateboard a connu une popularité</w:t>
      </w:r>
      <w:r w:rsidRPr="00DA53F9">
        <w:rPr>
          <w:spacing w:val="1"/>
        </w:rPr>
        <w:t xml:space="preserve"> </w:t>
      </w:r>
      <w:r w:rsidRPr="00DA53F9">
        <w:t>croissante avec la fabrication de planches</w:t>
      </w:r>
      <w:r w:rsidRPr="00DA53F9">
        <w:rPr>
          <w:spacing w:val="1"/>
        </w:rPr>
        <w:t xml:space="preserve"> </w:t>
      </w:r>
      <w:r w:rsidRPr="00DA53F9">
        <w:t>dédiées et l'organisation de compétitions.</w:t>
      </w:r>
      <w:r w:rsidRPr="00DA53F9">
        <w:rPr>
          <w:spacing w:val="1"/>
        </w:rPr>
        <w:t xml:space="preserve"> </w:t>
      </w:r>
      <w:r w:rsidRPr="00DA53F9">
        <w:t>Les années 1980 ont été l'âge d'or du</w:t>
      </w:r>
      <w:r w:rsidRPr="00DA53F9">
        <w:rPr>
          <w:spacing w:val="1"/>
        </w:rPr>
        <w:t xml:space="preserve"> </w:t>
      </w:r>
      <w:r w:rsidRPr="00DA53F9">
        <w:t>skateboard, marquées par la diversification</w:t>
      </w:r>
      <w:r w:rsidRPr="00DA53F9">
        <w:rPr>
          <w:spacing w:val="-59"/>
        </w:rPr>
        <w:t xml:space="preserve"> </w:t>
      </w:r>
      <w:r w:rsidRPr="00DA53F9">
        <w:t>des disciplines et l'influence de figures</w:t>
      </w:r>
      <w:r w:rsidRPr="00DA53F9">
        <w:rPr>
          <w:spacing w:val="1"/>
        </w:rPr>
        <w:t xml:space="preserve"> </w:t>
      </w:r>
      <w:r w:rsidRPr="00DA53F9">
        <w:t>emblématiques. Les années 1990 et 2000</w:t>
      </w:r>
      <w:r w:rsidRPr="00DA53F9">
        <w:rPr>
          <w:spacing w:val="1"/>
        </w:rPr>
        <w:t xml:space="preserve"> </w:t>
      </w:r>
      <w:r w:rsidRPr="00DA53F9">
        <w:t>ont vu l'évolution continue du skateboard,</w:t>
      </w:r>
      <w:r w:rsidRPr="00DA53F9">
        <w:rPr>
          <w:spacing w:val="1"/>
        </w:rPr>
        <w:t xml:space="preserve"> </w:t>
      </w:r>
      <w:r w:rsidRPr="00DA53F9">
        <w:t>avec son inclusion aux Jeux olympiques en</w:t>
      </w:r>
      <w:r w:rsidRPr="00DA53F9">
        <w:rPr>
          <w:spacing w:val="-59"/>
        </w:rPr>
        <w:t xml:space="preserve"> </w:t>
      </w:r>
      <w:r w:rsidRPr="00DA53F9">
        <w:t>2020, marquant une reconnaissance</w:t>
      </w:r>
      <w:r w:rsidRPr="00DA53F9">
        <w:rPr>
          <w:spacing w:val="1"/>
        </w:rPr>
        <w:t xml:space="preserve"> </w:t>
      </w:r>
      <w:r w:rsidRPr="00DA53F9">
        <w:t>mondiale pour ce sport dynamique et</w:t>
      </w:r>
      <w:r w:rsidRPr="00DA53F9">
        <w:rPr>
          <w:spacing w:val="1"/>
        </w:rPr>
        <w:t xml:space="preserve"> </w:t>
      </w:r>
      <w:r w:rsidRPr="00DA53F9">
        <w:t>culturellement</w:t>
      </w:r>
      <w:r w:rsidRPr="00DA53F9">
        <w:rPr>
          <w:spacing w:val="-4"/>
        </w:rPr>
        <w:t xml:space="preserve"> </w:t>
      </w:r>
      <w:r w:rsidRPr="00DA53F9">
        <w:t>influent</w:t>
      </w:r>
    </w:p>
    <w:p w:rsidR="004263EE" w:rsidRPr="00DA53F9" w:rsidRDefault="004263EE" w:rsidP="004263EE">
      <w:pPr>
        <w:pStyle w:val="Titre1"/>
      </w:pPr>
      <w:r w:rsidRPr="00DA53F9">
        <w:t>Vocabulaire spécifique</w:t>
      </w:r>
    </w:p>
    <w:p w:rsidR="004263EE" w:rsidRDefault="004263EE" w:rsidP="004263EE">
      <w:pPr>
        <w:jc w:val="both"/>
      </w:pPr>
    </w:p>
    <w:p w:rsidR="00DA53F9" w:rsidRPr="00DA53F9" w:rsidRDefault="00DA53F9" w:rsidP="004263EE">
      <w:r w:rsidRPr="00DA53F9">
        <w:t xml:space="preserve">Rider, </w:t>
      </w:r>
      <w:proofErr w:type="spellStart"/>
      <w:r w:rsidRPr="00DA53F9">
        <w:t>Curb</w:t>
      </w:r>
      <w:proofErr w:type="spellEnd"/>
      <w:r w:rsidRPr="00DA53F9">
        <w:t xml:space="preserve">, Rail, </w:t>
      </w:r>
      <w:proofErr w:type="spellStart"/>
      <w:r w:rsidRPr="00DA53F9">
        <w:t>Nose</w:t>
      </w:r>
      <w:proofErr w:type="spellEnd"/>
      <w:r w:rsidRPr="00DA53F9">
        <w:t xml:space="preserve">, </w:t>
      </w:r>
      <w:proofErr w:type="spellStart"/>
      <w:r w:rsidRPr="00DA53F9">
        <w:t>Tail</w:t>
      </w:r>
      <w:proofErr w:type="spellEnd"/>
      <w:r w:rsidRPr="00DA53F9">
        <w:t xml:space="preserve">, </w:t>
      </w:r>
      <w:proofErr w:type="spellStart"/>
      <w:r w:rsidRPr="00DA53F9">
        <w:t>Ollie</w:t>
      </w:r>
      <w:proofErr w:type="spellEnd"/>
      <w:r w:rsidRPr="00DA53F9">
        <w:t>, Tricks,</w:t>
      </w:r>
      <w:r w:rsidRPr="00DA53F9">
        <w:rPr>
          <w:spacing w:val="-59"/>
        </w:rPr>
        <w:t xml:space="preserve"> </w:t>
      </w:r>
      <w:r w:rsidRPr="00DA53F9">
        <w:t>Slide,</w:t>
      </w:r>
      <w:r w:rsidRPr="00DA53F9">
        <w:rPr>
          <w:spacing w:val="-3"/>
        </w:rPr>
        <w:t xml:space="preserve"> </w:t>
      </w:r>
      <w:proofErr w:type="spellStart"/>
      <w:r w:rsidRPr="00DA53F9">
        <w:t>Grind</w:t>
      </w:r>
      <w:proofErr w:type="spellEnd"/>
      <w:r w:rsidRPr="00DA53F9">
        <w:t>,</w:t>
      </w:r>
      <w:r w:rsidRPr="00DA53F9">
        <w:rPr>
          <w:spacing w:val="-2"/>
        </w:rPr>
        <w:t xml:space="preserve"> </w:t>
      </w:r>
      <w:r w:rsidRPr="00DA53F9">
        <w:t>Wheeling.</w:t>
      </w:r>
    </w:p>
    <w:p w:rsidR="004263EE" w:rsidRDefault="00DA53F9" w:rsidP="004263EE">
      <w:pPr>
        <w:pStyle w:val="Titre1"/>
      </w:pPr>
      <w:r>
        <w:t xml:space="preserve">But &amp; </w:t>
      </w:r>
      <w:r w:rsidR="004263EE">
        <w:t>Règles</w:t>
      </w:r>
      <w:r>
        <w:t xml:space="preserve"> du jeu</w:t>
      </w:r>
    </w:p>
    <w:p w:rsidR="004263EE" w:rsidRDefault="004263EE" w:rsidP="004263EE">
      <w:pPr>
        <w:jc w:val="both"/>
      </w:pPr>
    </w:p>
    <w:p w:rsidR="00DA53F9" w:rsidRPr="00DA53F9" w:rsidRDefault="00DA53F9" w:rsidP="00DA53F9">
      <w:pPr>
        <w:pStyle w:val="TableParagraph"/>
        <w:spacing w:line="242" w:lineRule="auto"/>
        <w:ind w:left="0" w:right="431"/>
      </w:pPr>
      <w:r w:rsidRPr="00DA53F9">
        <w:t xml:space="preserve">Le but principal est de s’amuser ! Tout </w:t>
      </w:r>
      <w:proofErr w:type="gramStart"/>
      <w:r w:rsidRPr="00DA53F9">
        <w:t>en</w:t>
      </w:r>
      <w:r>
        <w:t xml:space="preserve"> </w:t>
      </w:r>
      <w:r w:rsidRPr="00DA53F9">
        <w:rPr>
          <w:spacing w:val="-59"/>
        </w:rPr>
        <w:t xml:space="preserve"> </w:t>
      </w:r>
      <w:r w:rsidRPr="00DA53F9">
        <w:t>trouvant</w:t>
      </w:r>
      <w:proofErr w:type="gramEnd"/>
      <w:r w:rsidRPr="00DA53F9">
        <w:t xml:space="preserve"> la meilleure manière pour toi de</w:t>
      </w:r>
      <w:r w:rsidRPr="00DA53F9">
        <w:rPr>
          <w:spacing w:val="1"/>
        </w:rPr>
        <w:t xml:space="preserve"> </w:t>
      </w:r>
      <w:r w:rsidRPr="00DA53F9">
        <w:t>pratiquer</w:t>
      </w:r>
      <w:r w:rsidRPr="00DA53F9">
        <w:rPr>
          <w:spacing w:val="-1"/>
        </w:rPr>
        <w:t xml:space="preserve"> </w:t>
      </w:r>
      <w:r w:rsidRPr="00DA53F9">
        <w:t>le</w:t>
      </w:r>
      <w:r w:rsidRPr="00DA53F9">
        <w:rPr>
          <w:spacing w:val="1"/>
        </w:rPr>
        <w:t xml:space="preserve"> </w:t>
      </w:r>
      <w:r w:rsidRPr="00DA53F9">
        <w:t>skateboard</w:t>
      </w:r>
      <w:r>
        <w:t xml:space="preserve"> </w:t>
      </w:r>
      <w:r w:rsidRPr="00DA53F9">
        <w:t>.</w:t>
      </w:r>
      <w:r>
        <w:t>L'objectif essentiel est de p</w:t>
      </w:r>
      <w:r w:rsidRPr="00DA53F9">
        <w:t>rogresser le</w:t>
      </w:r>
      <w:r w:rsidRPr="00DA53F9">
        <w:rPr>
          <w:spacing w:val="-4"/>
        </w:rPr>
        <w:t xml:space="preserve"> </w:t>
      </w:r>
      <w:r w:rsidRPr="00DA53F9">
        <w:t>plus</w:t>
      </w:r>
      <w:r w:rsidRPr="00DA53F9">
        <w:rPr>
          <w:spacing w:val="-6"/>
        </w:rPr>
        <w:t xml:space="preserve"> </w:t>
      </w:r>
      <w:r w:rsidRPr="00DA53F9">
        <w:t>possible.</w:t>
      </w:r>
    </w:p>
    <w:p w:rsidR="00DA53F9" w:rsidRPr="00DA53F9" w:rsidRDefault="00DA53F9" w:rsidP="004263EE">
      <w:pPr>
        <w:jc w:val="both"/>
        <w:rPr>
          <w:bCs/>
        </w:rPr>
      </w:pPr>
      <w:r>
        <w:t xml:space="preserve">Règles du jeu : </w:t>
      </w:r>
      <w:r w:rsidRPr="00DA53F9">
        <w:t>Réussir à effectuer les challenges proposés</w:t>
      </w:r>
      <w:r w:rsidRPr="00DA53F9">
        <w:rPr>
          <w:spacing w:val="-59"/>
        </w:rPr>
        <w:t xml:space="preserve"> </w:t>
      </w:r>
      <w:r w:rsidRPr="00DA53F9">
        <w:t>par</w:t>
      </w:r>
      <w:r w:rsidRPr="00DA53F9">
        <w:rPr>
          <w:spacing w:val="-1"/>
        </w:rPr>
        <w:t xml:space="preserve"> </w:t>
      </w:r>
      <w:r w:rsidRPr="00DA53F9">
        <w:t>les</w:t>
      </w:r>
      <w:r w:rsidRPr="00DA53F9">
        <w:rPr>
          <w:spacing w:val="-2"/>
        </w:rPr>
        <w:t xml:space="preserve"> </w:t>
      </w:r>
      <w:r w:rsidRPr="00DA53F9">
        <w:t>encadrants.</w:t>
      </w:r>
    </w:p>
    <w:p w:rsidR="004263EE" w:rsidRDefault="004263EE" w:rsidP="004263EE">
      <w:pPr>
        <w:pStyle w:val="Titre1"/>
      </w:pPr>
      <w:r>
        <w:t>Meilleures nations de la discipline</w:t>
      </w:r>
    </w:p>
    <w:p w:rsidR="00DA53F9" w:rsidRPr="00DA53F9" w:rsidRDefault="00DA53F9" w:rsidP="00DA53F9"/>
    <w:p w:rsidR="00DA53F9" w:rsidRPr="00DA53F9" w:rsidRDefault="00DA53F9" w:rsidP="00DA53F9">
      <w:pPr>
        <w:jc w:val="both"/>
        <w:rPr>
          <w:sz w:val="21"/>
          <w:szCs w:val="21"/>
        </w:rPr>
      </w:pPr>
      <w:proofErr w:type="spellStart"/>
      <w:r>
        <w:rPr>
          <w:sz w:val="21"/>
          <w:szCs w:val="21"/>
        </w:rPr>
        <w:t>Etats-Unis</w:t>
      </w:r>
      <w:proofErr w:type="spellEnd"/>
      <w:r>
        <w:rPr>
          <w:sz w:val="21"/>
          <w:szCs w:val="21"/>
        </w:rPr>
        <w:t xml:space="preserve">, France, </w:t>
      </w:r>
      <w:r>
        <w:rPr>
          <w:sz w:val="21"/>
          <w:szCs w:val="21"/>
        </w:rPr>
        <w:t xml:space="preserve">Brésil, </w:t>
      </w:r>
      <w:r>
        <w:rPr>
          <w:sz w:val="21"/>
          <w:szCs w:val="21"/>
        </w:rPr>
        <w:t>Australie, Espagne</w:t>
      </w:r>
    </w:p>
    <w:p w:rsidR="00DA53F9" w:rsidRDefault="00DA53F9" w:rsidP="00DA53F9">
      <w:pPr>
        <w:pStyle w:val="Titre1"/>
      </w:pPr>
      <w:proofErr w:type="spellStart"/>
      <w:proofErr w:type="gramStart"/>
      <w:r>
        <w:t>Mei</w:t>
      </w:r>
      <w:r>
        <w:t>lleur.e.s</w:t>
      </w:r>
      <w:proofErr w:type="spellEnd"/>
      <w:proofErr w:type="gramEnd"/>
      <w:r>
        <w:t xml:space="preserve"> </w:t>
      </w:r>
      <w:proofErr w:type="spellStart"/>
      <w:r>
        <w:t>pratiquant.e.s</w:t>
      </w:r>
      <w:proofErr w:type="spellEnd"/>
      <w:r>
        <w:t xml:space="preserve"> dans la discipline </w:t>
      </w:r>
    </w:p>
    <w:p w:rsidR="00DA53F9" w:rsidRDefault="00DA53F9" w:rsidP="00DA53F9">
      <w:pPr>
        <w:jc w:val="both"/>
      </w:pPr>
    </w:p>
    <w:p w:rsidR="00DF4C41" w:rsidRPr="00DA53F9" w:rsidRDefault="00DA53F9" w:rsidP="00DA53F9">
      <w:pPr>
        <w:jc w:val="both"/>
        <w:rPr>
          <w:sz w:val="21"/>
          <w:szCs w:val="21"/>
        </w:rPr>
      </w:pPr>
      <w:proofErr w:type="spellStart"/>
      <w:r>
        <w:rPr>
          <w:sz w:val="21"/>
          <w:szCs w:val="21"/>
        </w:rPr>
        <w:t>Nyjah</w:t>
      </w:r>
      <w:proofErr w:type="spellEnd"/>
      <w:r>
        <w:rPr>
          <w:sz w:val="21"/>
          <w:szCs w:val="21"/>
        </w:rPr>
        <w:t xml:space="preserve"> Huston, Shane O'neill, </w:t>
      </w:r>
      <w:proofErr w:type="spellStart"/>
      <w:r>
        <w:rPr>
          <w:sz w:val="21"/>
          <w:szCs w:val="21"/>
        </w:rPr>
        <w:t>Luan</w:t>
      </w:r>
      <w:proofErr w:type="spellEnd"/>
      <w:r>
        <w:rPr>
          <w:sz w:val="21"/>
          <w:szCs w:val="21"/>
        </w:rPr>
        <w:t xml:space="preserve"> Oliveira</w:t>
      </w:r>
      <w:bookmarkStart w:id="0" w:name="_GoBack"/>
      <w:bookmarkEnd w:id="0"/>
    </w:p>
    <w:sectPr w:rsidR="00DF4C41" w:rsidRPr="00DA53F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53F9" w:rsidRDefault="00DA53F9" w:rsidP="00DA53F9">
      <w:r>
        <w:separator/>
      </w:r>
    </w:p>
  </w:endnote>
  <w:endnote w:type="continuationSeparator" w:id="0">
    <w:p w:rsidR="00DA53F9" w:rsidRDefault="00DA53F9" w:rsidP="00DA5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53F9" w:rsidRDefault="00DA53F9" w:rsidP="00DA53F9">
      <w:r>
        <w:separator/>
      </w:r>
    </w:p>
  </w:footnote>
  <w:footnote w:type="continuationSeparator" w:id="0">
    <w:p w:rsidR="00DA53F9" w:rsidRDefault="00DA53F9" w:rsidP="00DA53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53F9" w:rsidRDefault="00DA53F9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ECB"/>
    <w:rsid w:val="0002358F"/>
    <w:rsid w:val="001129FE"/>
    <w:rsid w:val="00277B0F"/>
    <w:rsid w:val="002A0397"/>
    <w:rsid w:val="002E5D4C"/>
    <w:rsid w:val="00421687"/>
    <w:rsid w:val="004263EE"/>
    <w:rsid w:val="00462D21"/>
    <w:rsid w:val="004C3CAD"/>
    <w:rsid w:val="00626F5B"/>
    <w:rsid w:val="006C6CBE"/>
    <w:rsid w:val="00722283"/>
    <w:rsid w:val="007D0883"/>
    <w:rsid w:val="00894ECB"/>
    <w:rsid w:val="008C1AAC"/>
    <w:rsid w:val="008D704B"/>
    <w:rsid w:val="008D7A65"/>
    <w:rsid w:val="00961356"/>
    <w:rsid w:val="0099692D"/>
    <w:rsid w:val="009F0B40"/>
    <w:rsid w:val="00B21142"/>
    <w:rsid w:val="00BD7ECB"/>
    <w:rsid w:val="00C651B6"/>
    <w:rsid w:val="00D66B7B"/>
    <w:rsid w:val="00D7312B"/>
    <w:rsid w:val="00D752C6"/>
    <w:rsid w:val="00DA53F9"/>
    <w:rsid w:val="00DF4C41"/>
    <w:rsid w:val="00E04922"/>
    <w:rsid w:val="00F36260"/>
    <w:rsid w:val="00F666F4"/>
    <w:rsid w:val="00FC4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2A0ED29"/>
  <w15:chartTrackingRefBased/>
  <w15:docId w15:val="{5462FE91-8E7E-4E0A-B5E4-A217D1B05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4ECB"/>
    <w:rPr>
      <w:rFonts w:ascii="Arial" w:hAnsi="Arial"/>
      <w:sz w:val="22"/>
      <w:szCs w:val="22"/>
    </w:rPr>
  </w:style>
  <w:style w:type="paragraph" w:styleId="Titre1">
    <w:name w:val="heading 1"/>
    <w:basedOn w:val="Normal"/>
    <w:next w:val="Normal"/>
    <w:link w:val="Titre1Car"/>
    <w:qFormat/>
    <w:rsid w:val="00D752C6"/>
    <w:pPr>
      <w:keepNext/>
      <w:keepLines/>
      <w:shd w:val="clear" w:color="auto" w:fill="5DAF9B"/>
      <w:spacing w:before="240"/>
      <w:outlineLvl w:val="0"/>
    </w:pPr>
    <w:rPr>
      <w:rFonts w:eastAsiaTheme="majorEastAsia" w:cstheme="majorBidi"/>
      <w:color w:val="FFFFFF" w:themeColor="background1"/>
      <w:sz w:val="24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ogo">
    <w:name w:val="Logo"/>
    <w:rsid w:val="00894ECB"/>
    <w:pPr>
      <w:overflowPunct w:val="0"/>
      <w:autoSpaceDE w:val="0"/>
      <w:autoSpaceDN w:val="0"/>
      <w:adjustRightInd w:val="0"/>
      <w:jc w:val="right"/>
      <w:textAlignment w:val="baseline"/>
    </w:pPr>
    <w:rPr>
      <w:rFonts w:ascii="Arial" w:hAnsi="Arial"/>
      <w:lang w:val="fr-FR" w:eastAsia="fr-FR"/>
    </w:rPr>
  </w:style>
  <w:style w:type="paragraph" w:customStyle="1" w:styleId="Office">
    <w:name w:val="Office"/>
    <w:link w:val="OfficeCar"/>
    <w:rsid w:val="00894ECB"/>
    <w:pPr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2"/>
      <w:lang w:val="fr-FR" w:eastAsia="fr-FR"/>
    </w:rPr>
  </w:style>
  <w:style w:type="character" w:customStyle="1" w:styleId="OfficeCar">
    <w:name w:val="Office Car"/>
    <w:link w:val="Office"/>
    <w:rsid w:val="00894ECB"/>
    <w:rPr>
      <w:rFonts w:ascii="Arial" w:hAnsi="Arial"/>
      <w:b/>
      <w:sz w:val="22"/>
      <w:lang w:val="fr-FR" w:eastAsia="fr-FR"/>
    </w:rPr>
  </w:style>
  <w:style w:type="table" w:styleId="Grilledutableau">
    <w:name w:val="Table Grid"/>
    <w:basedOn w:val="TableauNormal"/>
    <w:rsid w:val="00894E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uiPriority w:val="99"/>
    <w:unhideWhenUsed/>
    <w:rsid w:val="00894EC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94EC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Titre1Car">
    <w:name w:val="Titre 1 Car"/>
    <w:basedOn w:val="Policepardfaut"/>
    <w:link w:val="Titre1"/>
    <w:rsid w:val="00D752C6"/>
    <w:rPr>
      <w:rFonts w:ascii="Arial" w:eastAsiaTheme="majorEastAsia" w:hAnsi="Arial" w:cstheme="majorBidi"/>
      <w:color w:val="FFFFFF" w:themeColor="background1"/>
      <w:sz w:val="24"/>
      <w:szCs w:val="32"/>
      <w:shd w:val="clear" w:color="auto" w:fill="5DAF9B"/>
    </w:rPr>
  </w:style>
  <w:style w:type="paragraph" w:customStyle="1" w:styleId="TableParagraph">
    <w:name w:val="Table Paragraph"/>
    <w:basedOn w:val="Normal"/>
    <w:uiPriority w:val="1"/>
    <w:qFormat/>
    <w:rsid w:val="00DA53F9"/>
    <w:pPr>
      <w:widowControl w:val="0"/>
      <w:autoSpaceDE w:val="0"/>
      <w:autoSpaceDN w:val="0"/>
      <w:spacing w:line="252" w:lineRule="exact"/>
      <w:ind w:left="110"/>
    </w:pPr>
    <w:rPr>
      <w:rFonts w:eastAsia="Arial" w:cs="Arial"/>
      <w:lang w:val="fr-FR" w:eastAsia="en-US"/>
    </w:rPr>
  </w:style>
  <w:style w:type="paragraph" w:styleId="En-tte">
    <w:name w:val="header"/>
    <w:basedOn w:val="Normal"/>
    <w:link w:val="En-tteCar"/>
    <w:unhideWhenUsed/>
    <w:rsid w:val="00DA53F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DA53F9"/>
    <w:rPr>
      <w:rFonts w:ascii="Arial" w:hAnsi="Arial"/>
      <w:sz w:val="22"/>
      <w:szCs w:val="22"/>
    </w:rPr>
  </w:style>
  <w:style w:type="paragraph" w:styleId="Pieddepage">
    <w:name w:val="footer"/>
    <w:basedOn w:val="Normal"/>
    <w:link w:val="PieddepageCar"/>
    <w:unhideWhenUsed/>
    <w:rsid w:val="00DA53F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DA53F9"/>
    <w:rPr>
      <w:rFonts w:ascii="Arial" w:hAnsi="Arial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DA53F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7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56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20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gvask8.co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221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Etat de Genève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Felber Laura (DIP)</dc:creator>
  <cp:keywords/>
  <dc:description/>
  <cp:lastModifiedBy>Guignard Frédéric (DIP)</cp:lastModifiedBy>
  <cp:revision>14</cp:revision>
  <dcterms:created xsi:type="dcterms:W3CDTF">2024-07-29T14:15:00Z</dcterms:created>
  <dcterms:modified xsi:type="dcterms:W3CDTF">2024-11-06T14:28:00Z</dcterms:modified>
</cp:coreProperties>
</file>