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6F" w:rsidRDefault="008D6E6F" w:rsidP="006044B6">
      <w:pPr>
        <w:pStyle w:val="Corpsdetexte"/>
        <w:spacing w:before="0" w:after="0"/>
        <w:jc w:val="center"/>
        <w:outlineLvl w:val="1"/>
        <w:rPr>
          <w:rFonts w:ascii="Century Gothic" w:hAnsi="Century Gothic"/>
          <w:b/>
          <w:smallCaps/>
          <w:sz w:val="22"/>
          <w:szCs w:val="22"/>
          <w:lang w:val="fr-FR"/>
        </w:rPr>
      </w:pPr>
    </w:p>
    <w:p w:rsidR="00676718" w:rsidRDefault="00676718" w:rsidP="00676718">
      <w:pPr>
        <w:pStyle w:val="Corpsdetexte"/>
        <w:spacing w:before="0" w:after="0"/>
        <w:jc w:val="center"/>
        <w:outlineLvl w:val="1"/>
        <w:rPr>
          <w:rFonts w:ascii="Century Gothic" w:hAnsi="Century Gothic"/>
          <w:b/>
          <w:smallCaps/>
          <w:lang w:val="fr-FR"/>
        </w:rPr>
      </w:pPr>
      <w:bookmarkStart w:id="0" w:name="_Toc255723388"/>
    </w:p>
    <w:p w:rsidR="00676718" w:rsidRDefault="00676718" w:rsidP="00676718">
      <w:pPr>
        <w:pStyle w:val="Corpsdetexte"/>
        <w:spacing w:before="0" w:after="0"/>
        <w:jc w:val="center"/>
        <w:outlineLvl w:val="1"/>
        <w:rPr>
          <w:b/>
          <w:smallCaps/>
          <w:sz w:val="22"/>
          <w:szCs w:val="22"/>
          <w:lang w:val="fr-FR"/>
        </w:rPr>
      </w:pPr>
      <w:r w:rsidRPr="00B16BF6">
        <w:rPr>
          <w:b/>
          <w:smallCaps/>
          <w:sz w:val="22"/>
          <w:szCs w:val="22"/>
          <w:lang w:val="fr-FR"/>
        </w:rPr>
        <w:t>Ecole du Culture Générale Jean-Piaget</w:t>
      </w:r>
    </w:p>
    <w:p w:rsidR="009960FE" w:rsidRPr="00B16BF6" w:rsidRDefault="009960FE" w:rsidP="00676718">
      <w:pPr>
        <w:pStyle w:val="Corpsdetexte"/>
        <w:spacing w:before="0" w:after="0"/>
        <w:jc w:val="center"/>
        <w:outlineLvl w:val="1"/>
        <w:rPr>
          <w:b/>
          <w:smallCaps/>
          <w:sz w:val="22"/>
          <w:szCs w:val="22"/>
          <w:lang w:val="fr-FR"/>
        </w:rPr>
      </w:pPr>
    </w:p>
    <w:p w:rsidR="00676718" w:rsidRPr="00B16BF6" w:rsidRDefault="00676718" w:rsidP="00676718">
      <w:pPr>
        <w:pStyle w:val="Corpsdetexte"/>
        <w:tabs>
          <w:tab w:val="left" w:pos="6160"/>
        </w:tabs>
        <w:spacing w:before="0" w:after="0"/>
        <w:jc w:val="center"/>
        <w:outlineLvl w:val="1"/>
        <w:rPr>
          <w:lang w:val="fr-FR"/>
        </w:rPr>
      </w:pPr>
      <w:r w:rsidRPr="00B16BF6">
        <w:rPr>
          <w:lang w:val="fr-FR"/>
        </w:rPr>
        <w:t>Chemin de Grange-Falquet 17</w:t>
      </w:r>
    </w:p>
    <w:p w:rsidR="00676718" w:rsidRPr="00B16BF6" w:rsidRDefault="00676718" w:rsidP="009960FE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jc w:val="center"/>
        <w:outlineLvl w:val="1"/>
        <w:rPr>
          <w:lang w:val="fr-FR"/>
        </w:rPr>
      </w:pPr>
      <w:r w:rsidRPr="00B16BF6">
        <w:rPr>
          <w:lang w:val="fr-FR"/>
        </w:rPr>
        <w:t>1224 Chêne-Bougeries</w:t>
      </w:r>
    </w:p>
    <w:p w:rsidR="00676718" w:rsidRPr="00B16BF6" w:rsidRDefault="00676718" w:rsidP="00676718">
      <w:pPr>
        <w:pStyle w:val="Corpsdetexte"/>
        <w:spacing w:before="0" w:after="0"/>
        <w:jc w:val="center"/>
        <w:outlineLvl w:val="1"/>
        <w:rPr>
          <w:lang w:val="fr-FR"/>
        </w:rPr>
      </w:pPr>
      <w:r w:rsidRPr="00B16BF6">
        <w:rPr>
          <w:lang w:val="fr-FR"/>
        </w:rPr>
        <w:t>Tél. : 022.388.78.00</w:t>
      </w:r>
    </w:p>
    <w:p w:rsidR="00676718" w:rsidRPr="00B16BF6" w:rsidRDefault="00676718" w:rsidP="00676718">
      <w:pPr>
        <w:pStyle w:val="Corpsdetexte"/>
        <w:spacing w:before="0" w:after="0"/>
        <w:jc w:val="center"/>
        <w:outlineLvl w:val="1"/>
        <w:rPr>
          <w:lang w:val="fr-FR"/>
        </w:rPr>
      </w:pPr>
    </w:p>
    <w:p w:rsidR="00676718" w:rsidRPr="00B16BF6" w:rsidRDefault="00F41D81" w:rsidP="00676718">
      <w:pPr>
        <w:pStyle w:val="Corpsdetexte"/>
        <w:tabs>
          <w:tab w:val="left" w:pos="1650"/>
        </w:tabs>
        <w:spacing w:before="0" w:after="0"/>
        <w:jc w:val="center"/>
        <w:outlineLvl w:val="1"/>
        <w:rPr>
          <w:b/>
          <w:lang w:val="fr-FR"/>
        </w:rPr>
      </w:pPr>
      <w:r w:rsidRPr="00B16BF6">
        <w:rPr>
          <w:b/>
          <w:lang w:val="fr-FR"/>
        </w:rPr>
        <w:t>M</w:t>
      </w:r>
      <w:r w:rsidR="000E1BA8">
        <w:rPr>
          <w:b/>
          <w:lang w:val="fr-FR"/>
        </w:rPr>
        <w:t xml:space="preserve">onsieur Laurent Court, </w:t>
      </w:r>
      <w:r w:rsidR="00DF11E4">
        <w:rPr>
          <w:b/>
          <w:lang w:val="fr-FR"/>
        </w:rPr>
        <w:t>Directeur</w:t>
      </w:r>
    </w:p>
    <w:p w:rsidR="00676718" w:rsidRPr="00B16BF6" w:rsidRDefault="00676718" w:rsidP="00676718">
      <w:pPr>
        <w:pStyle w:val="Corpsdetexte"/>
        <w:spacing w:before="0" w:after="0"/>
        <w:outlineLvl w:val="1"/>
        <w:rPr>
          <w:b/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outlineLvl w:val="1"/>
        <w:rPr>
          <w:sz w:val="28"/>
          <w:szCs w:val="28"/>
          <w:lang w:val="fr-FR"/>
        </w:rPr>
      </w:pPr>
    </w:p>
    <w:p w:rsidR="00676718" w:rsidRPr="00B16BF6" w:rsidRDefault="00676718" w:rsidP="00676718">
      <w:pPr>
        <w:pStyle w:val="Corpsdetexte"/>
        <w:spacing w:before="0" w:after="0"/>
        <w:jc w:val="center"/>
        <w:outlineLvl w:val="1"/>
        <w:rPr>
          <w:b/>
          <w:smallCaps/>
          <w:spacing w:val="32"/>
          <w:sz w:val="28"/>
          <w:szCs w:val="28"/>
          <w:lang w:val="fr-FR"/>
        </w:rPr>
      </w:pPr>
      <w:r w:rsidRPr="00B16BF6">
        <w:rPr>
          <w:b/>
          <w:smallCaps/>
          <w:spacing w:val="32"/>
          <w:sz w:val="28"/>
          <w:szCs w:val="28"/>
          <w:lang w:val="fr-FR"/>
        </w:rPr>
        <w:t>Informations pratiques</w:t>
      </w:r>
    </w:p>
    <w:p w:rsidR="00676718" w:rsidRPr="00B16BF6" w:rsidRDefault="00676718" w:rsidP="00676718">
      <w:pPr>
        <w:pStyle w:val="Corpsdetexte"/>
        <w:spacing w:before="0" w:after="0"/>
        <w:jc w:val="center"/>
        <w:outlineLvl w:val="1"/>
        <w:rPr>
          <w:b/>
          <w:smallCaps/>
          <w:spacing w:val="32"/>
          <w:sz w:val="28"/>
          <w:szCs w:val="28"/>
          <w:lang w:val="fr-FR"/>
        </w:rPr>
      </w:pPr>
      <w:r w:rsidRPr="00B16BF6">
        <w:rPr>
          <w:b/>
          <w:smallCaps/>
          <w:spacing w:val="32"/>
          <w:sz w:val="28"/>
          <w:szCs w:val="28"/>
          <w:lang w:val="fr-FR"/>
        </w:rPr>
        <w:t>à l’attention des remplaçant-e-s</w:t>
      </w:r>
      <w:r w:rsidR="00811BBF" w:rsidRPr="00B16BF6">
        <w:rPr>
          <w:b/>
          <w:smallCaps/>
          <w:spacing w:val="32"/>
          <w:sz w:val="28"/>
          <w:szCs w:val="28"/>
          <w:lang w:val="fr-FR"/>
        </w:rPr>
        <w:t xml:space="preserve"> longue duree</w:t>
      </w:r>
    </w:p>
    <w:p w:rsidR="00676718" w:rsidRPr="00B16BF6" w:rsidRDefault="00676718" w:rsidP="00676718">
      <w:pPr>
        <w:pStyle w:val="Corpsdetexte"/>
        <w:spacing w:before="0" w:after="0"/>
        <w:outlineLvl w:val="1"/>
        <w:rPr>
          <w:b/>
        </w:rPr>
      </w:pPr>
    </w:p>
    <w:p w:rsidR="00676718" w:rsidRPr="00B16BF6" w:rsidRDefault="00676718" w:rsidP="00676718">
      <w:pPr>
        <w:pStyle w:val="Corpsdetexte"/>
        <w:spacing w:before="0" w:after="0"/>
        <w:jc w:val="center"/>
        <w:outlineLvl w:val="1"/>
        <w:rPr>
          <w:b/>
          <w:smallCaps/>
          <w:spacing w:val="32"/>
          <w:sz w:val="28"/>
          <w:szCs w:val="28"/>
          <w:lang w:val="fr-FR"/>
        </w:rPr>
      </w:pPr>
    </w:p>
    <w:p w:rsidR="00D92FCF" w:rsidRPr="00B16BF6" w:rsidRDefault="00D92FCF">
      <w:pPr>
        <w:spacing w:after="0" w:line="240" w:lineRule="auto"/>
        <w:rPr>
          <w:rFonts w:ascii="Arial" w:eastAsia="Times New Roman" w:hAnsi="Arial" w:cs="Arial"/>
          <w:b/>
          <w:smallCaps/>
          <w:spacing w:val="32"/>
          <w:sz w:val="28"/>
          <w:szCs w:val="28"/>
          <w:lang w:eastAsia="fr-FR"/>
        </w:rPr>
      </w:pPr>
      <w:r w:rsidRPr="00B16BF6">
        <w:rPr>
          <w:rFonts w:ascii="Arial" w:hAnsi="Arial" w:cs="Arial"/>
          <w:b/>
          <w:smallCaps/>
          <w:spacing w:val="32"/>
          <w:sz w:val="28"/>
          <w:szCs w:val="28"/>
        </w:rPr>
        <w:br w:type="page"/>
      </w:r>
    </w:p>
    <w:p w:rsidR="00D32690" w:rsidRDefault="00D32690" w:rsidP="0042163A">
      <w:pPr>
        <w:pStyle w:val="PJ"/>
        <w:spacing w:after="0"/>
        <w:ind w:left="284"/>
        <w:rPr>
          <w:rFonts w:cs="Arial"/>
          <w:sz w:val="20"/>
        </w:rPr>
      </w:pPr>
    </w:p>
    <w:p w:rsidR="00D32690" w:rsidRDefault="00D32690" w:rsidP="0042163A">
      <w:pPr>
        <w:pStyle w:val="PJ"/>
        <w:spacing w:after="0"/>
        <w:ind w:left="284"/>
        <w:rPr>
          <w:rFonts w:cs="Arial"/>
          <w:sz w:val="20"/>
        </w:rPr>
      </w:pPr>
    </w:p>
    <w:p w:rsidR="00811BBF" w:rsidRPr="00B16BF6" w:rsidRDefault="00811BBF" w:rsidP="0042163A">
      <w:pPr>
        <w:pStyle w:val="PJ"/>
        <w:spacing w:after="0"/>
        <w:ind w:left="284"/>
        <w:rPr>
          <w:rFonts w:cs="Arial"/>
          <w:sz w:val="20"/>
        </w:rPr>
      </w:pPr>
      <w:r w:rsidRPr="00B16BF6">
        <w:rPr>
          <w:rFonts w:cs="Arial"/>
          <w:sz w:val="20"/>
        </w:rPr>
        <w:t>Cher-ère Collègue,</w:t>
      </w:r>
    </w:p>
    <w:p w:rsidR="00811BBF" w:rsidRPr="00B16BF6" w:rsidRDefault="00811BBF" w:rsidP="0042163A">
      <w:pPr>
        <w:pStyle w:val="PJ"/>
        <w:spacing w:after="0"/>
        <w:ind w:left="284"/>
        <w:rPr>
          <w:rFonts w:cs="Arial"/>
          <w:sz w:val="20"/>
        </w:rPr>
      </w:pPr>
    </w:p>
    <w:p w:rsidR="00811BBF" w:rsidRPr="00B16BF6" w:rsidRDefault="00811BBF" w:rsidP="0042163A">
      <w:pPr>
        <w:pStyle w:val="PJ"/>
        <w:spacing w:after="0"/>
        <w:ind w:left="284"/>
        <w:rPr>
          <w:rFonts w:cs="Arial"/>
          <w:sz w:val="20"/>
        </w:rPr>
      </w:pPr>
      <w:r w:rsidRPr="00B16BF6">
        <w:rPr>
          <w:rFonts w:cs="Arial"/>
          <w:sz w:val="20"/>
        </w:rPr>
        <w:t>Bienvenue parmi nous !</w:t>
      </w:r>
    </w:p>
    <w:p w:rsidR="0022158B" w:rsidRPr="00B16BF6" w:rsidRDefault="0022158B" w:rsidP="0042163A">
      <w:pPr>
        <w:pStyle w:val="PJ"/>
        <w:spacing w:after="0"/>
        <w:ind w:left="284"/>
        <w:rPr>
          <w:rFonts w:cs="Arial"/>
          <w:sz w:val="20"/>
        </w:rPr>
      </w:pPr>
    </w:p>
    <w:p w:rsidR="00811BBF" w:rsidRDefault="00811BBF" w:rsidP="0042163A">
      <w:pPr>
        <w:pStyle w:val="PJ"/>
        <w:spacing w:after="0"/>
        <w:ind w:left="284"/>
        <w:rPr>
          <w:rFonts w:cs="Arial"/>
          <w:sz w:val="20"/>
        </w:rPr>
      </w:pPr>
      <w:r w:rsidRPr="00B16BF6">
        <w:rPr>
          <w:rFonts w:cs="Arial"/>
          <w:sz w:val="20"/>
        </w:rPr>
        <w:t>Vous êtes chargé-e d'assurer le remplacement d'un-e enseignant-e, actuellement en congé pour une longue durée.</w:t>
      </w:r>
    </w:p>
    <w:p w:rsidR="006F5979" w:rsidRPr="00B16BF6" w:rsidRDefault="006F5979" w:rsidP="0042163A">
      <w:pPr>
        <w:pStyle w:val="PJ"/>
        <w:spacing w:after="0"/>
        <w:ind w:left="284"/>
        <w:rPr>
          <w:rFonts w:cs="Arial"/>
          <w:sz w:val="20"/>
        </w:rPr>
      </w:pPr>
    </w:p>
    <w:p w:rsidR="000B6F82" w:rsidRPr="00B16BF6" w:rsidRDefault="00811BBF" w:rsidP="0042163A">
      <w:pPr>
        <w:pStyle w:val="PJ"/>
        <w:spacing w:after="0"/>
        <w:ind w:left="284"/>
        <w:rPr>
          <w:rFonts w:cs="Arial"/>
          <w:sz w:val="20"/>
        </w:rPr>
      </w:pPr>
      <w:r w:rsidRPr="00B16BF6">
        <w:rPr>
          <w:rFonts w:cs="Arial"/>
          <w:sz w:val="20"/>
        </w:rPr>
        <w:t>L'Ecole de Culture Générale Jean-Piaget vous est cependant encore incon</w:t>
      </w:r>
      <w:r w:rsidR="000E1BA8">
        <w:rPr>
          <w:rFonts w:cs="Arial"/>
          <w:sz w:val="20"/>
        </w:rPr>
        <w:t>nue. Elle est grande (environ 15</w:t>
      </w:r>
      <w:r w:rsidRPr="00B16BF6">
        <w:rPr>
          <w:rFonts w:cs="Arial"/>
          <w:sz w:val="20"/>
        </w:rPr>
        <w:t>00 élèves pour 200 enseignant-e-s</w:t>
      </w:r>
      <w:r w:rsidR="000B6F82" w:rsidRPr="00B16BF6">
        <w:rPr>
          <w:rFonts w:cs="Arial"/>
          <w:sz w:val="20"/>
        </w:rPr>
        <w:t xml:space="preserve"> et 45 membres du PAT</w:t>
      </w:r>
      <w:r w:rsidRPr="00B16BF6">
        <w:rPr>
          <w:rFonts w:cs="Arial"/>
          <w:sz w:val="20"/>
        </w:rPr>
        <w:t>)</w:t>
      </w:r>
      <w:r w:rsidR="000B6F82" w:rsidRPr="00B16BF6">
        <w:rPr>
          <w:rFonts w:cs="Arial"/>
          <w:sz w:val="20"/>
        </w:rPr>
        <w:t xml:space="preserve"> et, c</w:t>
      </w:r>
      <w:r w:rsidRPr="00B16BF6">
        <w:rPr>
          <w:rFonts w:cs="Arial"/>
          <w:sz w:val="20"/>
        </w:rPr>
        <w:t>omme toute école, elle a son fonctionnement propre</w:t>
      </w:r>
      <w:r w:rsidR="00607322" w:rsidRPr="00B16BF6">
        <w:rPr>
          <w:rFonts w:cs="Arial"/>
          <w:sz w:val="20"/>
        </w:rPr>
        <w:t xml:space="preserve"> </w:t>
      </w:r>
      <w:r w:rsidR="000B6F82" w:rsidRPr="00B16BF6">
        <w:rPr>
          <w:rFonts w:cs="Arial"/>
          <w:sz w:val="20"/>
        </w:rPr>
        <w:t>dans le cadre de la LIP (Loi pour l'Instruction publique).</w:t>
      </w:r>
    </w:p>
    <w:p w:rsidR="000B6F82" w:rsidRPr="00B16BF6" w:rsidRDefault="000B6F82" w:rsidP="0042163A">
      <w:pPr>
        <w:pStyle w:val="PJ"/>
        <w:spacing w:after="0"/>
        <w:ind w:left="284"/>
        <w:rPr>
          <w:rFonts w:cs="Arial"/>
          <w:sz w:val="20"/>
        </w:rPr>
      </w:pPr>
    </w:p>
    <w:p w:rsidR="000B6F82" w:rsidRDefault="000B6F82" w:rsidP="0042163A">
      <w:pPr>
        <w:pStyle w:val="PJ"/>
        <w:spacing w:after="0"/>
        <w:ind w:left="284"/>
        <w:rPr>
          <w:rFonts w:cs="Arial"/>
          <w:sz w:val="20"/>
        </w:rPr>
      </w:pPr>
      <w:r w:rsidRPr="00EF6E91">
        <w:rPr>
          <w:rFonts w:cs="Arial"/>
          <w:sz w:val="20"/>
          <w:u w:val="single"/>
        </w:rPr>
        <w:t xml:space="preserve">En tout premier lieu, vous devez </w:t>
      </w:r>
      <w:r w:rsidR="00D92FCF" w:rsidRPr="00EF6E91">
        <w:rPr>
          <w:rFonts w:cs="Arial"/>
          <w:sz w:val="20"/>
          <w:u w:val="single"/>
        </w:rPr>
        <w:t xml:space="preserve">prendre contact </w:t>
      </w:r>
      <w:r w:rsidR="00D92FCF" w:rsidRPr="00EF6E91">
        <w:rPr>
          <w:rFonts w:cs="Arial"/>
          <w:b/>
          <w:sz w:val="20"/>
          <w:u w:val="single"/>
        </w:rPr>
        <w:t>le plus rapidement possible</w:t>
      </w:r>
      <w:r w:rsidR="00D92FCF" w:rsidRPr="00EF6E91">
        <w:rPr>
          <w:rFonts w:cs="Arial"/>
          <w:sz w:val="20"/>
          <w:u w:val="single"/>
        </w:rPr>
        <w:t xml:space="preserve"> avec</w:t>
      </w:r>
      <w:r w:rsidR="00D92FCF" w:rsidRPr="00B16BF6">
        <w:rPr>
          <w:rFonts w:cs="Arial"/>
          <w:sz w:val="20"/>
        </w:rPr>
        <w:t xml:space="preserve"> </w:t>
      </w:r>
      <w:r w:rsidRPr="00B16BF6">
        <w:rPr>
          <w:rFonts w:cs="Arial"/>
          <w:sz w:val="20"/>
        </w:rPr>
        <w:t>:</w:t>
      </w:r>
    </w:p>
    <w:p w:rsidR="00EF6E91" w:rsidRPr="00B16BF6" w:rsidRDefault="00EF6E91" w:rsidP="0042163A">
      <w:pPr>
        <w:pStyle w:val="PJ"/>
        <w:spacing w:after="0"/>
        <w:ind w:left="284"/>
        <w:rPr>
          <w:rFonts w:cs="Arial"/>
          <w:sz w:val="20"/>
        </w:rPr>
      </w:pPr>
    </w:p>
    <w:p w:rsidR="001E432F" w:rsidRPr="00EF6E91" w:rsidRDefault="000B6F82" w:rsidP="00EF6E91">
      <w:pPr>
        <w:pStyle w:val="PJ"/>
        <w:spacing w:after="0"/>
        <w:ind w:left="709"/>
        <w:rPr>
          <w:rFonts w:cs="Arial"/>
          <w:b/>
          <w:color w:val="0070C0"/>
          <w:sz w:val="20"/>
        </w:rPr>
      </w:pPr>
      <w:r w:rsidRPr="00EF6E91">
        <w:rPr>
          <w:rFonts w:cs="Arial"/>
          <w:b/>
          <w:color w:val="0070C0"/>
          <w:sz w:val="20"/>
        </w:rPr>
        <w:t xml:space="preserve">le maître à remplacer </w:t>
      </w:r>
      <w:r w:rsidR="00D92FCF" w:rsidRPr="00EF6E91">
        <w:rPr>
          <w:rFonts w:cs="Arial"/>
          <w:b/>
          <w:color w:val="0070C0"/>
          <w:sz w:val="20"/>
        </w:rPr>
        <w:t>pour :</w:t>
      </w:r>
    </w:p>
    <w:p w:rsidR="000B6F82" w:rsidRPr="00EF6E91" w:rsidRDefault="000B6F82" w:rsidP="00EF6E91">
      <w:pPr>
        <w:pStyle w:val="PJ"/>
        <w:numPr>
          <w:ilvl w:val="3"/>
          <w:numId w:val="16"/>
        </w:numPr>
        <w:spacing w:after="0"/>
        <w:ind w:left="993" w:hanging="142"/>
        <w:rPr>
          <w:rFonts w:cs="Arial"/>
          <w:b/>
          <w:sz w:val="20"/>
        </w:rPr>
      </w:pPr>
      <w:r w:rsidRPr="00EF6E91">
        <w:rPr>
          <w:rFonts w:cs="Arial"/>
          <w:b/>
          <w:sz w:val="20"/>
        </w:rPr>
        <w:t>avoir les consignes préc</w:t>
      </w:r>
      <w:r w:rsidR="00D92FCF" w:rsidRPr="00EF6E91">
        <w:rPr>
          <w:rFonts w:cs="Arial"/>
          <w:b/>
          <w:sz w:val="20"/>
        </w:rPr>
        <w:t>ises sur le travail à effectuer</w:t>
      </w:r>
    </w:p>
    <w:p w:rsidR="000B6F82" w:rsidRPr="00B16BF6" w:rsidRDefault="00D92FCF" w:rsidP="00EF6E91">
      <w:pPr>
        <w:pStyle w:val="PJ"/>
        <w:numPr>
          <w:ilvl w:val="3"/>
          <w:numId w:val="16"/>
        </w:numPr>
        <w:spacing w:after="0"/>
        <w:ind w:left="993" w:hanging="142"/>
        <w:rPr>
          <w:rFonts w:cs="Arial"/>
          <w:sz w:val="20"/>
        </w:rPr>
      </w:pPr>
      <w:r w:rsidRPr="00EF6E91">
        <w:rPr>
          <w:rFonts w:cs="Arial"/>
          <w:b/>
          <w:sz w:val="20"/>
        </w:rPr>
        <w:t>avoir les dates des prochaines échéances concernant les classes remplacées</w:t>
      </w:r>
      <w:r w:rsidRPr="00B16BF6">
        <w:rPr>
          <w:rFonts w:cs="Arial"/>
          <w:sz w:val="20"/>
        </w:rPr>
        <w:t xml:space="preserve"> (épreuves, conseils, sorties, etc.)</w:t>
      </w:r>
    </w:p>
    <w:p w:rsidR="00F41D81" w:rsidRPr="00B16BF6" w:rsidRDefault="002B196E" w:rsidP="00F41D81">
      <w:pPr>
        <w:pStyle w:val="PJ"/>
        <w:spacing w:before="120" w:after="120"/>
        <w:ind w:left="284"/>
        <w:rPr>
          <w:rFonts w:cs="Arial"/>
          <w:sz w:val="20"/>
        </w:rPr>
      </w:pPr>
      <w:r w:rsidRPr="00EF6E91">
        <w:rPr>
          <w:rFonts w:cs="Arial"/>
          <w:sz w:val="20"/>
          <w:u w:val="single"/>
        </w:rPr>
        <w:t xml:space="preserve">puis </w:t>
      </w:r>
      <w:r w:rsidR="00F41D81" w:rsidRPr="00EF6E91">
        <w:rPr>
          <w:rFonts w:cs="Arial"/>
          <w:sz w:val="20"/>
          <w:u w:val="single"/>
        </w:rPr>
        <w:t>avec</w:t>
      </w:r>
      <w:r w:rsidR="00F41D81" w:rsidRPr="00B16BF6">
        <w:rPr>
          <w:rFonts w:cs="Arial"/>
          <w:sz w:val="20"/>
        </w:rPr>
        <w:t xml:space="preserve"> :</w:t>
      </w:r>
    </w:p>
    <w:p w:rsidR="0042163A" w:rsidRPr="00B16BF6" w:rsidRDefault="006F4930" w:rsidP="00816A2F">
      <w:pPr>
        <w:pStyle w:val="PJ"/>
        <w:spacing w:after="0"/>
        <w:ind w:left="709"/>
        <w:rPr>
          <w:rFonts w:cs="Arial"/>
          <w:sz w:val="20"/>
        </w:rPr>
      </w:pPr>
      <w:r w:rsidRPr="00EF6E91">
        <w:rPr>
          <w:rFonts w:cs="Arial"/>
          <w:b/>
          <w:color w:val="0070C0"/>
          <w:sz w:val="20"/>
        </w:rPr>
        <w:t xml:space="preserve">Mme </w:t>
      </w:r>
      <w:r w:rsidR="00703F8A" w:rsidRPr="00EF6E91">
        <w:rPr>
          <w:rFonts w:cs="Arial"/>
          <w:b/>
          <w:color w:val="0070C0"/>
          <w:sz w:val="20"/>
        </w:rPr>
        <w:t>Ann</w:t>
      </w:r>
      <w:r w:rsidR="000E1BA8" w:rsidRPr="00EF6E91">
        <w:rPr>
          <w:rFonts w:cs="Arial"/>
          <w:b/>
          <w:color w:val="0070C0"/>
          <w:sz w:val="20"/>
        </w:rPr>
        <w:t>ick Jean-Cartier</w:t>
      </w:r>
      <w:r w:rsidR="00D92FCF" w:rsidRPr="00B16BF6">
        <w:rPr>
          <w:rFonts w:cs="Arial"/>
          <w:sz w:val="20"/>
        </w:rPr>
        <w:t>, responsable des remplacements,</w:t>
      </w:r>
      <w:r w:rsidR="0042163A" w:rsidRPr="00B16BF6">
        <w:rPr>
          <w:rFonts w:cs="Arial"/>
          <w:sz w:val="20"/>
        </w:rPr>
        <w:t xml:space="preserve"> </w:t>
      </w:r>
    </w:p>
    <w:p w:rsidR="00D92FCF" w:rsidRPr="00B16BF6" w:rsidRDefault="00703F8A" w:rsidP="0042163A">
      <w:pPr>
        <w:pStyle w:val="PJ"/>
        <w:spacing w:after="0"/>
        <w:ind w:left="709"/>
        <w:rPr>
          <w:rFonts w:cs="Arial"/>
          <w:sz w:val="20"/>
        </w:rPr>
      </w:pPr>
      <w:r w:rsidRPr="00B16BF6">
        <w:rPr>
          <w:rFonts w:cs="Arial"/>
          <w:sz w:val="20"/>
        </w:rPr>
        <w:t>(bureau</w:t>
      </w:r>
      <w:r w:rsidR="005B7C98" w:rsidRPr="00B16BF6">
        <w:rPr>
          <w:rFonts w:cs="Arial"/>
          <w:sz w:val="20"/>
        </w:rPr>
        <w:t xml:space="preserve"> K041, tél. 022.388.78.</w:t>
      </w:r>
      <w:r w:rsidRPr="00B16BF6">
        <w:rPr>
          <w:rFonts w:cs="Arial"/>
          <w:sz w:val="20"/>
        </w:rPr>
        <w:t>25</w:t>
      </w:r>
      <w:r w:rsidR="00F152A2">
        <w:rPr>
          <w:rFonts w:cs="Arial"/>
          <w:sz w:val="20"/>
        </w:rPr>
        <w:t xml:space="preserve"> </w:t>
      </w:r>
      <w:r w:rsidR="0042163A" w:rsidRPr="00B16BF6">
        <w:rPr>
          <w:rFonts w:cs="Arial"/>
          <w:sz w:val="20"/>
        </w:rPr>
        <w:t>/</w:t>
      </w:r>
      <w:r w:rsidR="00F152A2">
        <w:rPr>
          <w:rFonts w:cs="Arial"/>
          <w:sz w:val="20"/>
        </w:rPr>
        <w:t xml:space="preserve"> </w:t>
      </w:r>
      <w:r w:rsidR="0042163A" w:rsidRPr="00B16BF6">
        <w:rPr>
          <w:rFonts w:cs="Arial"/>
          <w:sz w:val="20"/>
        </w:rPr>
        <w:t>répondeur 24h/24</w:t>
      </w:r>
      <w:r w:rsidRPr="00B16BF6">
        <w:rPr>
          <w:rFonts w:cs="Arial"/>
          <w:sz w:val="20"/>
        </w:rPr>
        <w:t>)</w:t>
      </w:r>
      <w:r w:rsidR="00D92FCF" w:rsidRPr="00B16BF6">
        <w:rPr>
          <w:rFonts w:cs="Arial"/>
          <w:sz w:val="20"/>
        </w:rPr>
        <w:t xml:space="preserve"> pour</w:t>
      </w:r>
      <w:r w:rsidR="0042163A" w:rsidRPr="00B16BF6">
        <w:rPr>
          <w:rFonts w:cs="Arial"/>
          <w:sz w:val="20"/>
        </w:rPr>
        <w:t xml:space="preserve"> </w:t>
      </w:r>
      <w:r w:rsidR="00D92FCF" w:rsidRPr="00B16BF6">
        <w:rPr>
          <w:rFonts w:cs="Arial"/>
          <w:sz w:val="20"/>
        </w:rPr>
        <w:t>:</w:t>
      </w:r>
    </w:p>
    <w:p w:rsidR="00D92FCF" w:rsidRPr="00EF6E91" w:rsidRDefault="00D92FCF" w:rsidP="00F41D81">
      <w:pPr>
        <w:pStyle w:val="PJ"/>
        <w:numPr>
          <w:ilvl w:val="3"/>
          <w:numId w:val="16"/>
        </w:numPr>
        <w:spacing w:after="0"/>
        <w:ind w:left="993" w:hanging="142"/>
        <w:rPr>
          <w:rFonts w:cs="Arial"/>
          <w:b/>
          <w:sz w:val="20"/>
        </w:rPr>
      </w:pPr>
      <w:r w:rsidRPr="00EF6E91">
        <w:rPr>
          <w:rFonts w:cs="Arial"/>
          <w:b/>
          <w:sz w:val="20"/>
        </w:rPr>
        <w:t>obtenir</w:t>
      </w:r>
      <w:r w:rsidR="006F4930" w:rsidRPr="00EF6E91">
        <w:rPr>
          <w:rFonts w:cs="Arial"/>
          <w:b/>
          <w:sz w:val="20"/>
        </w:rPr>
        <w:t xml:space="preserve"> les listes de classe </w:t>
      </w:r>
    </w:p>
    <w:p w:rsidR="00D92FCF" w:rsidRPr="00EF6E91" w:rsidRDefault="00703F8A" w:rsidP="00F41D81">
      <w:pPr>
        <w:pStyle w:val="PJ"/>
        <w:numPr>
          <w:ilvl w:val="3"/>
          <w:numId w:val="16"/>
        </w:numPr>
        <w:spacing w:after="0"/>
        <w:ind w:left="993" w:hanging="142"/>
        <w:rPr>
          <w:rFonts w:cs="Arial"/>
          <w:b/>
          <w:sz w:val="20"/>
        </w:rPr>
      </w:pPr>
      <w:r w:rsidRPr="00EF6E91">
        <w:rPr>
          <w:rFonts w:cs="Arial"/>
          <w:b/>
          <w:sz w:val="20"/>
        </w:rPr>
        <w:t xml:space="preserve">recevoir </w:t>
      </w:r>
      <w:r w:rsidR="00D92FCF" w:rsidRPr="00EF6E91">
        <w:rPr>
          <w:rFonts w:cs="Arial"/>
          <w:b/>
          <w:sz w:val="20"/>
        </w:rPr>
        <w:t>l'horaire du maître</w:t>
      </w:r>
    </w:p>
    <w:p w:rsidR="00EF6E91" w:rsidRDefault="00EF6E91" w:rsidP="00EF6E91">
      <w:pPr>
        <w:pStyle w:val="PJ"/>
        <w:spacing w:after="0"/>
        <w:rPr>
          <w:rFonts w:cs="Arial"/>
          <w:sz w:val="20"/>
        </w:rPr>
      </w:pPr>
    </w:p>
    <w:p w:rsidR="00EF6E91" w:rsidRDefault="00EF6E91" w:rsidP="00EF6E91">
      <w:pPr>
        <w:pStyle w:val="PJ"/>
        <w:spacing w:after="0"/>
        <w:ind w:left="708"/>
        <w:rPr>
          <w:rFonts w:cs="Arial"/>
          <w:sz w:val="20"/>
        </w:rPr>
      </w:pPr>
      <w:r w:rsidRPr="00EF6E91">
        <w:rPr>
          <w:rFonts w:cs="Arial"/>
          <w:b/>
          <w:color w:val="0070C0"/>
          <w:sz w:val="20"/>
        </w:rPr>
        <w:t>Mme Mireille Donnet</w:t>
      </w:r>
      <w:r>
        <w:rPr>
          <w:rFonts w:cs="Arial"/>
          <w:sz w:val="20"/>
        </w:rPr>
        <w:t>, administratrice,</w:t>
      </w:r>
    </w:p>
    <w:p w:rsidR="00EF6E91" w:rsidRDefault="00EF6E91" w:rsidP="00EF6E91">
      <w:pPr>
        <w:pStyle w:val="PJ"/>
        <w:spacing w:after="0"/>
        <w:ind w:left="708"/>
        <w:rPr>
          <w:rFonts w:cs="Arial"/>
          <w:sz w:val="20"/>
        </w:rPr>
      </w:pPr>
      <w:r>
        <w:rPr>
          <w:rFonts w:cs="Arial"/>
          <w:sz w:val="20"/>
        </w:rPr>
        <w:t>(bureau K</w:t>
      </w:r>
      <w:r w:rsidR="002221EA">
        <w:rPr>
          <w:rFonts w:cs="Arial"/>
          <w:sz w:val="20"/>
        </w:rPr>
        <w:t>049</w:t>
      </w:r>
      <w:r>
        <w:rPr>
          <w:rFonts w:cs="Arial"/>
          <w:sz w:val="20"/>
        </w:rPr>
        <w:t>, tél. 022/388.78.09) pour :</w:t>
      </w:r>
    </w:p>
    <w:p w:rsidR="00D32690" w:rsidRPr="00EF6E91" w:rsidRDefault="00D32690" w:rsidP="00F41D81">
      <w:pPr>
        <w:pStyle w:val="PJ"/>
        <w:numPr>
          <w:ilvl w:val="3"/>
          <w:numId w:val="16"/>
        </w:numPr>
        <w:spacing w:after="0"/>
        <w:ind w:left="993" w:hanging="142"/>
        <w:rPr>
          <w:rFonts w:cs="Arial"/>
          <w:b/>
          <w:sz w:val="20"/>
        </w:rPr>
      </w:pPr>
      <w:r w:rsidRPr="00EF6E91">
        <w:rPr>
          <w:rFonts w:cs="Arial"/>
          <w:b/>
          <w:sz w:val="20"/>
        </w:rPr>
        <w:t>effectuer la demande d'une boîte mail EDU auprès du SEM</w:t>
      </w:r>
    </w:p>
    <w:p w:rsidR="00EF6E91" w:rsidRDefault="00EF6E91" w:rsidP="00EF6E91">
      <w:pPr>
        <w:pStyle w:val="PJ"/>
        <w:spacing w:after="0"/>
        <w:rPr>
          <w:rFonts w:cs="Arial"/>
          <w:sz w:val="20"/>
        </w:rPr>
      </w:pPr>
    </w:p>
    <w:p w:rsidR="00EF6E91" w:rsidRPr="00EF6E91" w:rsidRDefault="00EF6E91" w:rsidP="00EF6E91">
      <w:pPr>
        <w:pStyle w:val="PJ"/>
        <w:spacing w:after="0"/>
        <w:ind w:left="708"/>
        <w:rPr>
          <w:rFonts w:cs="Arial"/>
          <w:b/>
          <w:color w:val="0070C0"/>
          <w:sz w:val="20"/>
        </w:rPr>
      </w:pPr>
      <w:r>
        <w:rPr>
          <w:rFonts w:cs="Arial"/>
          <w:b/>
          <w:color w:val="0070C0"/>
          <w:sz w:val="20"/>
        </w:rPr>
        <w:t>l</w:t>
      </w:r>
      <w:r w:rsidRPr="00EF6E91">
        <w:rPr>
          <w:rFonts w:cs="Arial"/>
          <w:b/>
          <w:color w:val="0070C0"/>
          <w:sz w:val="20"/>
        </w:rPr>
        <w:t>e bureau de gestion</w:t>
      </w:r>
    </w:p>
    <w:p w:rsidR="00EF6E91" w:rsidRDefault="00EF6E91" w:rsidP="00EF6E91">
      <w:pPr>
        <w:pStyle w:val="PJ"/>
        <w:spacing w:after="0"/>
        <w:ind w:left="708"/>
      </w:pPr>
      <w:r w:rsidRPr="00EF6E91">
        <w:rPr>
          <w:rFonts w:cs="Arial"/>
          <w:sz w:val="20"/>
        </w:rPr>
        <w:t>(bureau</w:t>
      </w:r>
      <w:r>
        <w:t xml:space="preserve"> K062) pour : </w:t>
      </w:r>
    </w:p>
    <w:p w:rsidR="00EF6E91" w:rsidRPr="00EF6E91" w:rsidRDefault="00EF6E91" w:rsidP="00EF6E91">
      <w:pPr>
        <w:pStyle w:val="PJ"/>
        <w:numPr>
          <w:ilvl w:val="3"/>
          <w:numId w:val="16"/>
        </w:numPr>
        <w:spacing w:after="0"/>
        <w:ind w:left="993" w:hanging="142"/>
        <w:rPr>
          <w:b/>
        </w:rPr>
      </w:pPr>
      <w:r w:rsidRPr="00EF6E91">
        <w:rPr>
          <w:b/>
        </w:rPr>
        <w:t>a</w:t>
      </w:r>
      <w:r w:rsidRPr="00EF6E91">
        <w:rPr>
          <w:b/>
        </w:rPr>
        <w:t>ctiver l'accès à MEMO</w:t>
      </w:r>
    </w:p>
    <w:p w:rsidR="00F41D81" w:rsidRPr="00B16BF6" w:rsidRDefault="00F41D81" w:rsidP="00F41D81">
      <w:pPr>
        <w:pStyle w:val="PJ"/>
        <w:spacing w:after="0"/>
        <w:ind w:left="993" w:hanging="142"/>
        <w:rPr>
          <w:rFonts w:cs="Arial"/>
          <w:b/>
          <w:sz w:val="20"/>
        </w:rPr>
      </w:pPr>
    </w:p>
    <w:p w:rsidR="00F41D81" w:rsidRPr="00B16BF6" w:rsidRDefault="00F41D81" w:rsidP="00F41D81">
      <w:pPr>
        <w:pStyle w:val="PJ"/>
        <w:spacing w:after="0"/>
        <w:ind w:firstLine="708"/>
        <w:rPr>
          <w:rFonts w:cs="Arial"/>
          <w:sz w:val="20"/>
        </w:rPr>
      </w:pPr>
      <w:r w:rsidRPr="00EF6E91">
        <w:rPr>
          <w:rFonts w:cs="Arial"/>
          <w:b/>
          <w:color w:val="0070C0"/>
          <w:sz w:val="20"/>
        </w:rPr>
        <w:t>M. Loris Cacciapaglia</w:t>
      </w:r>
      <w:r w:rsidRPr="00B16BF6">
        <w:rPr>
          <w:rFonts w:cs="Arial"/>
          <w:sz w:val="20"/>
        </w:rPr>
        <w:t>, assistant technique (bureau D0047) pour :</w:t>
      </w:r>
    </w:p>
    <w:p w:rsidR="00F41D81" w:rsidRPr="00B16BF6" w:rsidRDefault="00F41D81" w:rsidP="00F41D81">
      <w:pPr>
        <w:pStyle w:val="PJ"/>
        <w:numPr>
          <w:ilvl w:val="0"/>
          <w:numId w:val="12"/>
        </w:numPr>
        <w:spacing w:after="0"/>
        <w:ind w:left="993" w:hanging="142"/>
        <w:rPr>
          <w:rFonts w:cs="Arial"/>
          <w:sz w:val="20"/>
        </w:rPr>
      </w:pPr>
      <w:r w:rsidRPr="00EF6E91">
        <w:rPr>
          <w:rFonts w:cs="Arial"/>
          <w:b/>
          <w:sz w:val="20"/>
        </w:rPr>
        <w:t>recevoir une clé de salle</w:t>
      </w:r>
      <w:r w:rsidR="00453E3D">
        <w:rPr>
          <w:rFonts w:cs="Arial"/>
          <w:sz w:val="20"/>
        </w:rPr>
        <w:t xml:space="preserve"> (en cas de perte, il vous sera demandé 30.-)</w:t>
      </w:r>
    </w:p>
    <w:p w:rsidR="00F41D81" w:rsidRPr="00B16BF6" w:rsidRDefault="00F41D81" w:rsidP="00F41D81">
      <w:pPr>
        <w:pStyle w:val="PJ"/>
        <w:spacing w:after="0"/>
        <w:rPr>
          <w:rFonts w:cs="Arial"/>
          <w:sz w:val="20"/>
        </w:rPr>
      </w:pPr>
    </w:p>
    <w:p w:rsidR="00F41D81" w:rsidRPr="00B16BF6" w:rsidRDefault="00D002E3" w:rsidP="00F41D81">
      <w:pPr>
        <w:pStyle w:val="PJ"/>
        <w:spacing w:after="0"/>
        <w:ind w:firstLine="709"/>
        <w:rPr>
          <w:rFonts w:cs="Arial"/>
          <w:sz w:val="20"/>
        </w:rPr>
      </w:pPr>
      <w:r w:rsidRPr="00EF6E91">
        <w:rPr>
          <w:rFonts w:cs="Arial"/>
          <w:b/>
          <w:color w:val="0070C0"/>
          <w:sz w:val="20"/>
        </w:rPr>
        <w:t>l</w:t>
      </w:r>
      <w:r w:rsidR="002B196E" w:rsidRPr="00EF6E91">
        <w:rPr>
          <w:rFonts w:cs="Arial"/>
          <w:b/>
          <w:color w:val="0070C0"/>
          <w:sz w:val="20"/>
        </w:rPr>
        <w:t xml:space="preserve">e </w:t>
      </w:r>
      <w:r w:rsidR="00F41D81" w:rsidRPr="00EF6E91">
        <w:rPr>
          <w:rFonts w:cs="Arial"/>
          <w:b/>
          <w:color w:val="0070C0"/>
          <w:sz w:val="20"/>
        </w:rPr>
        <w:t>CEDOC</w:t>
      </w:r>
      <w:r w:rsidR="00F41D81" w:rsidRPr="00EF6E91">
        <w:rPr>
          <w:rFonts w:cs="Arial"/>
          <w:color w:val="0070C0"/>
          <w:sz w:val="20"/>
        </w:rPr>
        <w:t xml:space="preserve"> </w:t>
      </w:r>
      <w:r w:rsidR="00F41D81" w:rsidRPr="00B16BF6">
        <w:rPr>
          <w:rFonts w:cs="Arial"/>
          <w:sz w:val="20"/>
        </w:rPr>
        <w:t>(Centre de Documentation) pour :</w:t>
      </w:r>
    </w:p>
    <w:p w:rsidR="00F41D81" w:rsidRPr="00EF6E91" w:rsidRDefault="00F41D81" w:rsidP="00F41D81">
      <w:pPr>
        <w:pStyle w:val="PJ"/>
        <w:numPr>
          <w:ilvl w:val="0"/>
          <w:numId w:val="12"/>
        </w:numPr>
        <w:spacing w:after="0"/>
        <w:ind w:left="993" w:hanging="142"/>
        <w:rPr>
          <w:rFonts w:cs="Arial"/>
          <w:b/>
          <w:sz w:val="20"/>
        </w:rPr>
      </w:pPr>
      <w:r w:rsidRPr="00EF6E91">
        <w:rPr>
          <w:rFonts w:cs="Arial"/>
          <w:b/>
          <w:sz w:val="20"/>
        </w:rPr>
        <w:t>obtenir un code photocopieuse</w:t>
      </w:r>
    </w:p>
    <w:p w:rsidR="00816A2F" w:rsidRPr="00B16BF6" w:rsidRDefault="00816A2F" w:rsidP="00816A2F">
      <w:pPr>
        <w:pStyle w:val="PJ"/>
        <w:spacing w:after="0"/>
        <w:ind w:left="993"/>
        <w:rPr>
          <w:rFonts w:cs="Arial"/>
          <w:sz w:val="20"/>
        </w:rPr>
      </w:pPr>
    </w:p>
    <w:p w:rsidR="002B196E" w:rsidRPr="00B16BF6" w:rsidRDefault="002B196E" w:rsidP="002B196E">
      <w:pPr>
        <w:pStyle w:val="PJ"/>
        <w:spacing w:after="0"/>
        <w:ind w:left="284"/>
        <w:rPr>
          <w:rFonts w:cs="Arial"/>
          <w:sz w:val="20"/>
        </w:rPr>
      </w:pPr>
      <w:r w:rsidRPr="00EF6E91">
        <w:rPr>
          <w:rFonts w:cs="Arial"/>
          <w:sz w:val="20"/>
          <w:u w:val="single"/>
        </w:rPr>
        <w:t>en</w:t>
      </w:r>
      <w:r w:rsidR="00F41D81" w:rsidRPr="00EF6E91">
        <w:rPr>
          <w:rFonts w:cs="Arial"/>
          <w:sz w:val="20"/>
          <w:u w:val="single"/>
        </w:rPr>
        <w:t xml:space="preserve">fin, </w:t>
      </w:r>
      <w:r w:rsidR="006F4930" w:rsidRPr="00EF6E91">
        <w:rPr>
          <w:rFonts w:cs="Arial"/>
          <w:sz w:val="20"/>
          <w:u w:val="single"/>
        </w:rPr>
        <w:t>prendre contact avec</w:t>
      </w:r>
      <w:r w:rsidR="006F4930" w:rsidRPr="00B16BF6">
        <w:rPr>
          <w:rFonts w:cs="Arial"/>
          <w:sz w:val="20"/>
        </w:rPr>
        <w:t xml:space="preserve"> </w:t>
      </w:r>
      <w:r w:rsidR="00D92FCF" w:rsidRPr="00B16BF6">
        <w:rPr>
          <w:rFonts w:cs="Arial"/>
          <w:sz w:val="20"/>
        </w:rPr>
        <w:t>:</w:t>
      </w:r>
    </w:p>
    <w:p w:rsidR="002B196E" w:rsidRPr="00B16BF6" w:rsidRDefault="002B196E" w:rsidP="002B196E">
      <w:pPr>
        <w:pStyle w:val="PJ"/>
        <w:spacing w:after="0"/>
        <w:ind w:left="284"/>
        <w:rPr>
          <w:rFonts w:cs="Arial"/>
          <w:sz w:val="20"/>
        </w:rPr>
      </w:pPr>
    </w:p>
    <w:p w:rsidR="002B196E" w:rsidRPr="00B16BF6" w:rsidRDefault="0000696B" w:rsidP="002B196E">
      <w:pPr>
        <w:pStyle w:val="PJ"/>
        <w:spacing w:after="0"/>
        <w:ind w:left="709"/>
        <w:rPr>
          <w:rFonts w:cs="Arial"/>
          <w:sz w:val="20"/>
        </w:rPr>
      </w:pPr>
      <w:r w:rsidRPr="00EF6E91">
        <w:rPr>
          <w:rFonts w:cs="Arial"/>
          <w:b/>
          <w:color w:val="0070C0"/>
          <w:sz w:val="20"/>
        </w:rPr>
        <w:t>M. Ron LAYANI</w:t>
      </w:r>
      <w:r w:rsidR="002B196E" w:rsidRPr="00EF6E91">
        <w:rPr>
          <w:rFonts w:cs="Arial"/>
          <w:b/>
          <w:color w:val="0070C0"/>
          <w:sz w:val="20"/>
        </w:rPr>
        <w:t>, RF dir</w:t>
      </w:r>
      <w:r w:rsidR="002B196E" w:rsidRPr="00EF6E91">
        <w:rPr>
          <w:rFonts w:cs="Arial"/>
          <w:color w:val="0070C0"/>
          <w:sz w:val="20"/>
        </w:rPr>
        <w:t xml:space="preserve"> </w:t>
      </w:r>
      <w:r w:rsidR="002B196E" w:rsidRPr="00B16BF6">
        <w:rPr>
          <w:rFonts w:cs="Arial"/>
          <w:sz w:val="20"/>
        </w:rPr>
        <w:t>(bureau K062) pour :</w:t>
      </w:r>
    </w:p>
    <w:p w:rsidR="002B196E" w:rsidRPr="00EF6E91" w:rsidRDefault="002B196E" w:rsidP="00872689">
      <w:pPr>
        <w:pStyle w:val="PJ"/>
        <w:numPr>
          <w:ilvl w:val="1"/>
          <w:numId w:val="18"/>
        </w:numPr>
        <w:spacing w:after="0"/>
        <w:ind w:left="993" w:hanging="142"/>
        <w:rPr>
          <w:rFonts w:cs="Arial"/>
          <w:b/>
          <w:sz w:val="20"/>
        </w:rPr>
      </w:pPr>
      <w:r w:rsidRPr="00EF6E91">
        <w:rPr>
          <w:rFonts w:cs="Arial"/>
          <w:b/>
          <w:sz w:val="20"/>
        </w:rPr>
        <w:t>le suivi de votre remplacement.</w:t>
      </w:r>
    </w:p>
    <w:p w:rsidR="006044B6" w:rsidRPr="00B16BF6" w:rsidRDefault="006044B6" w:rsidP="006044B6">
      <w:pPr>
        <w:pStyle w:val="Corpsdetexte"/>
        <w:spacing w:before="120" w:after="120"/>
        <w:ind w:left="330" w:hanging="330"/>
        <w:outlineLvl w:val="1"/>
        <w:rPr>
          <w:b/>
          <w:lang w:val="fr-FR"/>
        </w:rPr>
      </w:pPr>
      <w:r w:rsidRPr="00B16BF6">
        <w:rPr>
          <w:b/>
          <w:lang w:val="fr-FR"/>
        </w:rPr>
        <w:lastRenderedPageBreak/>
        <w:t xml:space="preserve">I. </w:t>
      </w:r>
      <w:r w:rsidRPr="00B16BF6">
        <w:rPr>
          <w:b/>
          <w:lang w:val="fr-FR"/>
        </w:rPr>
        <w:tab/>
        <w:t>INFORMATIONS GENERALES</w:t>
      </w:r>
    </w:p>
    <w:p w:rsidR="00B16BF6" w:rsidRPr="00B16BF6" w:rsidRDefault="00224371" w:rsidP="00816A2F">
      <w:pPr>
        <w:ind w:left="284"/>
        <w:rPr>
          <w:rFonts w:ascii="Arial" w:hAnsi="Arial" w:cs="Arial"/>
          <w:sz w:val="20"/>
          <w:szCs w:val="20"/>
        </w:rPr>
      </w:pPr>
      <w:r w:rsidRPr="00D002E3">
        <w:rPr>
          <w:rFonts w:ascii="Arial" w:hAnsi="Arial" w:cs="Arial"/>
          <w:sz w:val="20"/>
          <w:szCs w:val="20"/>
        </w:rPr>
        <w:t>Un</w:t>
      </w:r>
      <w:r w:rsidR="00D002E3" w:rsidRPr="00D002E3">
        <w:rPr>
          <w:rFonts w:ascii="Arial" w:hAnsi="Arial" w:cs="Arial"/>
          <w:sz w:val="20"/>
          <w:szCs w:val="20"/>
        </w:rPr>
        <w:t>e</w:t>
      </w:r>
      <w:r w:rsidRPr="00D002E3">
        <w:rPr>
          <w:rFonts w:ascii="Arial" w:hAnsi="Arial" w:cs="Arial"/>
          <w:sz w:val="20"/>
          <w:szCs w:val="20"/>
        </w:rPr>
        <w:t xml:space="preserve"> fois votre boîte EDU activée et une première connexion</w:t>
      </w:r>
      <w:r>
        <w:rPr>
          <w:rFonts w:ascii="Arial" w:hAnsi="Arial" w:cs="Arial"/>
          <w:sz w:val="20"/>
          <w:szCs w:val="20"/>
        </w:rPr>
        <w:t>, v</w:t>
      </w:r>
      <w:r w:rsidR="00B16BF6" w:rsidRPr="00B16BF6">
        <w:rPr>
          <w:rFonts w:ascii="Arial" w:hAnsi="Arial" w:cs="Arial"/>
          <w:sz w:val="20"/>
          <w:szCs w:val="20"/>
        </w:rPr>
        <w:t>ous pouvez consulter t</w:t>
      </w:r>
      <w:r w:rsidR="009D4603" w:rsidRPr="00B16BF6">
        <w:rPr>
          <w:rFonts w:ascii="Arial" w:hAnsi="Arial" w:cs="Arial"/>
          <w:sz w:val="20"/>
          <w:szCs w:val="20"/>
        </w:rPr>
        <w:t xml:space="preserve">outes les informations </w:t>
      </w:r>
      <w:r w:rsidR="002B196E" w:rsidRPr="00B16BF6">
        <w:rPr>
          <w:rFonts w:ascii="Arial" w:hAnsi="Arial" w:cs="Arial"/>
          <w:sz w:val="20"/>
          <w:szCs w:val="20"/>
        </w:rPr>
        <w:t xml:space="preserve">sur le site </w:t>
      </w:r>
      <w:r w:rsidR="00B16BF6" w:rsidRPr="00B16BF6">
        <w:rPr>
          <w:rFonts w:ascii="Arial" w:hAnsi="Arial" w:cs="Arial"/>
          <w:sz w:val="20"/>
          <w:szCs w:val="20"/>
        </w:rPr>
        <w:t xml:space="preserve">l'école : </w:t>
      </w:r>
    </w:p>
    <w:p w:rsidR="00B16BF6" w:rsidRDefault="00F152A2" w:rsidP="00816A2F">
      <w:pPr>
        <w:ind w:left="284"/>
        <w:rPr>
          <w:rFonts w:ascii="Arial" w:hAnsi="Arial" w:cs="Arial"/>
          <w:sz w:val="20"/>
          <w:szCs w:val="20"/>
        </w:rPr>
      </w:pPr>
      <w:hyperlink r:id="rId7" w:history="1">
        <w:r w:rsidR="00462D89" w:rsidRPr="000B7C49">
          <w:rPr>
            <w:rStyle w:val="Lienhypertexte"/>
            <w:rFonts w:ascii="Arial" w:hAnsi="Arial" w:cs="Arial"/>
            <w:sz w:val="20"/>
            <w:szCs w:val="20"/>
          </w:rPr>
          <w:t>https://edu.ge.ch/site/ecgjeanpiaget/</w:t>
        </w:r>
      </w:hyperlink>
    </w:p>
    <w:p w:rsidR="009D4603" w:rsidRPr="00224371" w:rsidRDefault="00224371" w:rsidP="00224371">
      <w:pPr>
        <w:ind w:left="284"/>
        <w:rPr>
          <w:rFonts w:ascii="Arial" w:hAnsi="Arial" w:cs="Arial"/>
          <w:sz w:val="20"/>
          <w:szCs w:val="20"/>
        </w:rPr>
      </w:pPr>
      <w:r w:rsidRPr="00D002E3">
        <w:rPr>
          <w:rFonts w:ascii="Arial" w:hAnsi="Arial" w:cs="Arial"/>
          <w:sz w:val="20"/>
          <w:szCs w:val="20"/>
        </w:rPr>
        <w:t>Procédures,</w:t>
      </w:r>
      <w:r>
        <w:rPr>
          <w:rFonts w:ascii="Arial" w:hAnsi="Arial" w:cs="Arial"/>
          <w:sz w:val="20"/>
          <w:szCs w:val="20"/>
        </w:rPr>
        <w:t xml:space="preserve"> </w:t>
      </w:r>
      <w:r w:rsidR="00CE20FE" w:rsidRPr="00B16BF6">
        <w:rPr>
          <w:rFonts w:ascii="Arial" w:hAnsi="Arial" w:cs="Arial"/>
          <w:sz w:val="20"/>
          <w:szCs w:val="20"/>
        </w:rPr>
        <w:t xml:space="preserve">horaire de l'école, </w:t>
      </w:r>
      <w:r w:rsidR="009D4603" w:rsidRPr="00B16BF6">
        <w:rPr>
          <w:rFonts w:ascii="Arial" w:hAnsi="Arial" w:cs="Arial"/>
          <w:sz w:val="20"/>
          <w:szCs w:val="20"/>
        </w:rPr>
        <w:t xml:space="preserve">planning de l'année, liste des doyens et maîtres-adjoints, gestion de la discipline, sorties scolaires, évacuation du bâtiment, etc. </w:t>
      </w:r>
    </w:p>
    <w:p w:rsidR="006044B6" w:rsidRPr="00B16BF6" w:rsidRDefault="006044B6" w:rsidP="00816A2F">
      <w:pPr>
        <w:pStyle w:val="Corpsdetexte"/>
        <w:spacing w:before="120" w:after="120"/>
        <w:ind w:left="284" w:hanging="284"/>
        <w:outlineLvl w:val="1"/>
        <w:rPr>
          <w:b/>
        </w:rPr>
      </w:pPr>
      <w:r w:rsidRPr="00B16BF6">
        <w:rPr>
          <w:b/>
        </w:rPr>
        <w:t>II. ORGANISATION DE L’ECG JEAN-PIAGET</w:t>
      </w:r>
      <w:r w:rsidR="009D4603" w:rsidRPr="00B16BF6">
        <w:rPr>
          <w:b/>
        </w:rPr>
        <w:t xml:space="preserve">  </w:t>
      </w:r>
    </w:p>
    <w:bookmarkEnd w:id="0"/>
    <w:p w:rsidR="006044B6" w:rsidRDefault="006044B6" w:rsidP="004C4F1F">
      <w:pPr>
        <w:pStyle w:val="Style1"/>
        <w:numPr>
          <w:ilvl w:val="0"/>
          <w:numId w:val="4"/>
        </w:numPr>
        <w:tabs>
          <w:tab w:val="num" w:pos="330"/>
        </w:tabs>
        <w:spacing w:before="0" w:after="0"/>
        <w:ind w:left="330" w:hanging="188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>Secrétariats d’accueil/réception</w:t>
      </w:r>
      <w:r w:rsidR="00B80E57">
        <w:rPr>
          <w:rFonts w:ascii="Arial" w:hAnsi="Arial"/>
          <w:b w:val="0"/>
          <w:smallCaps w:val="0"/>
          <w:sz w:val="20"/>
          <w:szCs w:val="20"/>
        </w:rPr>
        <w:t xml:space="preserve"> </w:t>
      </w:r>
    </w:p>
    <w:p w:rsidR="00B80E57" w:rsidRPr="00B16BF6" w:rsidRDefault="00B80E57" w:rsidP="00B80E57">
      <w:pPr>
        <w:pStyle w:val="Style1"/>
        <w:spacing w:before="0" w:after="0"/>
        <w:ind w:left="330"/>
        <w:rPr>
          <w:rFonts w:ascii="Arial" w:hAnsi="Arial"/>
          <w:b w:val="0"/>
          <w:smallCaps w:val="0"/>
          <w:sz w:val="20"/>
          <w:szCs w:val="20"/>
        </w:rPr>
      </w:pPr>
      <w:r>
        <w:rPr>
          <w:rFonts w:ascii="Arial" w:hAnsi="Arial"/>
          <w:b w:val="0"/>
          <w:smallCaps w:val="0"/>
          <w:sz w:val="20"/>
          <w:szCs w:val="20"/>
        </w:rPr>
        <w:t>(ouvert de 7h45 à 12h00 et de 13.00 à 17h15 – mercredi fermeture à 16h30)</w:t>
      </w:r>
    </w:p>
    <w:p w:rsidR="00816A2F" w:rsidRPr="00B16BF6" w:rsidRDefault="00816A2F" w:rsidP="00816A2F">
      <w:pPr>
        <w:pStyle w:val="Style1"/>
        <w:spacing w:before="0" w:after="0"/>
        <w:ind w:left="330"/>
        <w:rPr>
          <w:rFonts w:ascii="Arial" w:hAnsi="Arial"/>
          <w:b w:val="0"/>
          <w:smallCaps w:val="0"/>
          <w:sz w:val="16"/>
          <w:szCs w:val="16"/>
        </w:rPr>
      </w:pPr>
    </w:p>
    <w:p w:rsidR="006044B6" w:rsidRPr="00B16BF6" w:rsidRDefault="006044B6" w:rsidP="00642F3F">
      <w:pPr>
        <w:pStyle w:val="Corpsdetexte"/>
        <w:spacing w:before="0" w:after="0"/>
        <w:ind w:left="330"/>
        <w:rPr>
          <w:lang w:val="fr-FR"/>
        </w:rPr>
      </w:pPr>
      <w:r w:rsidRPr="00B16BF6">
        <w:rPr>
          <w:lang w:val="fr-FR"/>
        </w:rPr>
        <w:t>Pour les cours du jour : 022</w:t>
      </w:r>
      <w:r w:rsidR="00F152A2">
        <w:rPr>
          <w:lang w:val="fr-FR"/>
        </w:rPr>
        <w:t xml:space="preserve"> / </w:t>
      </w:r>
      <w:r w:rsidRPr="00B16BF6">
        <w:rPr>
          <w:lang w:val="fr-FR"/>
        </w:rPr>
        <w:t>388.78.00</w:t>
      </w:r>
    </w:p>
    <w:p w:rsidR="006044B6" w:rsidRDefault="00F152A2" w:rsidP="00642F3F">
      <w:pPr>
        <w:pStyle w:val="Corpsdetexte"/>
        <w:spacing w:before="0" w:after="0"/>
        <w:ind w:left="330"/>
        <w:rPr>
          <w:lang w:val="fr-FR"/>
        </w:rPr>
      </w:pPr>
      <w:r>
        <w:rPr>
          <w:lang w:val="fr-FR"/>
        </w:rPr>
        <w:t xml:space="preserve">Pour les cours du soir : 022 / </w:t>
      </w:r>
      <w:r w:rsidR="006044B6" w:rsidRPr="00B16BF6">
        <w:rPr>
          <w:lang w:val="fr-FR"/>
        </w:rPr>
        <w:t>388.78.70</w:t>
      </w:r>
    </w:p>
    <w:p w:rsidR="00B80E57" w:rsidRDefault="00B80E57" w:rsidP="00B80E57">
      <w:pPr>
        <w:pStyle w:val="Corpsdetexte"/>
        <w:spacing w:before="120" w:after="120"/>
        <w:ind w:left="330"/>
        <w:jc w:val="both"/>
      </w:pPr>
      <w:r w:rsidRPr="00B16BF6">
        <w:t xml:space="preserve">Vous pouvez </w:t>
      </w:r>
      <w:r>
        <w:t xml:space="preserve">également </w:t>
      </w:r>
      <w:r w:rsidRPr="00B16BF6">
        <w:t>vous y procurer des feuilles acétates pour faire des photocopies sur transparents, des rouleaux ou feutres pour les rétroprojecteurs, des craies et des feutres po</w:t>
      </w:r>
      <w:r>
        <w:t>ur les tableaux blancs et noirs</w:t>
      </w:r>
    </w:p>
    <w:p w:rsidR="00B80E57" w:rsidRDefault="00B80E57" w:rsidP="00B80E57">
      <w:pPr>
        <w:pStyle w:val="Style1"/>
        <w:numPr>
          <w:ilvl w:val="0"/>
          <w:numId w:val="4"/>
        </w:numPr>
        <w:tabs>
          <w:tab w:val="num" w:pos="330"/>
        </w:tabs>
        <w:spacing w:before="0" w:after="0"/>
        <w:ind w:left="330" w:hanging="188"/>
        <w:rPr>
          <w:rFonts w:ascii="Arial" w:hAnsi="Arial"/>
          <w:b w:val="0"/>
          <w:smallCaps w:val="0"/>
          <w:sz w:val="20"/>
          <w:szCs w:val="20"/>
        </w:rPr>
      </w:pPr>
      <w:r>
        <w:rPr>
          <w:rFonts w:ascii="Arial" w:hAnsi="Arial"/>
          <w:b w:val="0"/>
          <w:smallCaps w:val="0"/>
          <w:sz w:val="20"/>
          <w:szCs w:val="20"/>
        </w:rPr>
        <w:t>Accès / Parking</w:t>
      </w:r>
    </w:p>
    <w:p w:rsidR="00B80E57" w:rsidRPr="00B80E57" w:rsidRDefault="00B80E57" w:rsidP="00B80E57">
      <w:pPr>
        <w:pStyle w:val="Style1"/>
        <w:spacing w:before="0" w:after="0"/>
        <w:ind w:left="330"/>
        <w:rPr>
          <w:rFonts w:ascii="Arial" w:hAnsi="Arial"/>
          <w:b w:val="0"/>
          <w:smallCaps w:val="0"/>
          <w:sz w:val="20"/>
          <w:szCs w:val="20"/>
        </w:rPr>
      </w:pPr>
    </w:p>
    <w:p w:rsidR="00462D89" w:rsidRPr="00B80E57" w:rsidRDefault="000E1BA8" w:rsidP="00B80E57">
      <w:pPr>
        <w:pStyle w:val="Style1"/>
        <w:spacing w:before="0" w:after="0"/>
        <w:ind w:left="330"/>
        <w:rPr>
          <w:rFonts w:ascii="Arial" w:eastAsia="Times New Roman" w:hAnsi="Arial"/>
          <w:b w:val="0"/>
          <w:bCs w:val="0"/>
          <w:smallCaps w:val="0"/>
          <w:sz w:val="20"/>
          <w:szCs w:val="20"/>
          <w:lang w:val="en-US" w:eastAsia="en-US"/>
        </w:rPr>
      </w:pPr>
      <w:r w:rsidRPr="00B80E57">
        <w:rPr>
          <w:rFonts w:ascii="Arial" w:hAnsi="Arial"/>
          <w:b w:val="0"/>
          <w:smallCaps w:val="0"/>
          <w:sz w:val="20"/>
          <w:szCs w:val="20"/>
        </w:rPr>
        <w:t>Suite à une décision de la Fondation des parkings, plus personne n'a</w:t>
      </w:r>
      <w:r>
        <w:rPr>
          <w:lang w:val="fr-FR"/>
        </w:rPr>
        <w:t xml:space="preserve"> </w:t>
      </w:r>
      <w:r w:rsidRPr="00B80E57">
        <w:rPr>
          <w:rFonts w:ascii="Arial" w:eastAsia="Times New Roman" w:hAnsi="Arial"/>
          <w:b w:val="0"/>
          <w:bCs w:val="0"/>
          <w:smallCaps w:val="0"/>
          <w:sz w:val="20"/>
          <w:szCs w:val="20"/>
          <w:lang w:val="en-US" w:eastAsia="en-US"/>
        </w:rPr>
        <w:t>accès au parking de l'école. Le déplacement en voiture est donc fortement déconseillé. Les trams 12 et 17, arrêt Grange-Falquet, s'arrêtent à 2 minutes de l'ECG Jean-Piaget. Nous avons également un parking privé gratuit pour les 2 roues devant l'école.</w:t>
      </w:r>
    </w:p>
    <w:p w:rsidR="00860121" w:rsidRPr="00B80E57" w:rsidRDefault="00B80E57" w:rsidP="00B80E57">
      <w:pPr>
        <w:pStyle w:val="Corpsdetexte"/>
        <w:spacing w:before="120" w:after="120"/>
        <w:ind w:left="330"/>
        <w:jc w:val="both"/>
      </w:pPr>
      <w:r w:rsidRPr="00B80E57">
        <w:t>Les</w:t>
      </w:r>
      <w:r w:rsidR="000E1BA8" w:rsidRPr="00B80E57">
        <w:t xml:space="preserve"> personnes handicapées peuvent obtenir un macaron ou un abonnement leur permettant de se g</w:t>
      </w:r>
      <w:r w:rsidRPr="00B80E57">
        <w:t>arer dans le parking de l'école auprès de la Fondation des parkings.</w:t>
      </w:r>
    </w:p>
    <w:p w:rsidR="006044B6" w:rsidRPr="00B80E57" w:rsidRDefault="006044B6" w:rsidP="00B80E57">
      <w:pPr>
        <w:pStyle w:val="Style1"/>
        <w:numPr>
          <w:ilvl w:val="0"/>
          <w:numId w:val="4"/>
        </w:numPr>
        <w:tabs>
          <w:tab w:val="num" w:pos="330"/>
        </w:tabs>
        <w:spacing w:before="0" w:after="0"/>
        <w:ind w:left="330" w:hanging="188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>Casiers</w:t>
      </w:r>
    </w:p>
    <w:p w:rsidR="006044B6" w:rsidRPr="00B16BF6" w:rsidRDefault="006044B6" w:rsidP="00B80E57">
      <w:pPr>
        <w:pStyle w:val="Corpsdetexte"/>
        <w:spacing w:before="120" w:after="120"/>
        <w:ind w:left="330"/>
        <w:jc w:val="both"/>
        <w:rPr>
          <w:lang w:val="fr-FR"/>
        </w:rPr>
      </w:pPr>
      <w:bookmarkStart w:id="1" w:name="_GoBack"/>
      <w:bookmarkEnd w:id="1"/>
      <w:r w:rsidRPr="00B80E57">
        <w:t xml:space="preserve">Les maîtres disposent d’un casier personnel. Les remplaçants </w:t>
      </w:r>
      <w:r w:rsidR="00816A2F" w:rsidRPr="00B80E57">
        <w:t xml:space="preserve">de </w:t>
      </w:r>
      <w:r w:rsidRPr="00B80E57">
        <w:t>longue durée</w:t>
      </w:r>
      <w:r w:rsidRPr="00B16BF6">
        <w:rPr>
          <w:lang w:val="fr-FR"/>
        </w:rPr>
        <w:t xml:space="preserve"> sont tenus de consulter et vider régulièrement le casier du maître remplacé</w:t>
      </w:r>
      <w:r w:rsidR="009D4603" w:rsidRPr="00B16BF6">
        <w:rPr>
          <w:lang w:val="fr-FR"/>
        </w:rPr>
        <w:t>, même si on leur met un casier personnel à disposition</w:t>
      </w:r>
      <w:r w:rsidRPr="00B16BF6">
        <w:rPr>
          <w:lang w:val="fr-FR"/>
        </w:rPr>
        <w:t>.</w:t>
      </w:r>
    </w:p>
    <w:p w:rsidR="006044B6" w:rsidRPr="00CD1B7C" w:rsidRDefault="006044B6" w:rsidP="004C4F1F">
      <w:pPr>
        <w:pStyle w:val="Corpsdetexte"/>
        <w:numPr>
          <w:ilvl w:val="1"/>
          <w:numId w:val="4"/>
        </w:numPr>
        <w:tabs>
          <w:tab w:val="clear" w:pos="1440"/>
          <w:tab w:val="num" w:pos="330"/>
        </w:tabs>
        <w:spacing w:before="120" w:after="120"/>
        <w:ind w:hanging="1298"/>
        <w:outlineLvl w:val="1"/>
      </w:pPr>
      <w:r w:rsidRPr="00CD1B7C">
        <w:t>Ordinateurs</w:t>
      </w:r>
    </w:p>
    <w:p w:rsidR="006044B6" w:rsidRPr="00CD1B7C" w:rsidRDefault="006044B6" w:rsidP="00E8744A">
      <w:pPr>
        <w:pStyle w:val="Corpsdetexte"/>
        <w:spacing w:before="120" w:after="120"/>
        <w:ind w:left="330"/>
        <w:jc w:val="both"/>
        <w:outlineLvl w:val="1"/>
        <w:rPr>
          <w:lang w:val="fr-FR"/>
        </w:rPr>
      </w:pPr>
      <w:r w:rsidRPr="00CD1B7C">
        <w:rPr>
          <w:lang w:val="fr-FR"/>
        </w:rPr>
        <w:t xml:space="preserve">Il est possible de réserver une </w:t>
      </w:r>
      <w:r w:rsidR="00B80E57" w:rsidRPr="00CD1B7C">
        <w:rPr>
          <w:lang w:val="fr-FR"/>
        </w:rPr>
        <w:t>des sept salles informatiques</w:t>
      </w:r>
      <w:r w:rsidRPr="00CD1B7C">
        <w:rPr>
          <w:lang w:val="fr-FR"/>
        </w:rPr>
        <w:t xml:space="preserve"> pour un trav</w:t>
      </w:r>
      <w:r w:rsidR="00D002E3">
        <w:rPr>
          <w:lang w:val="fr-FR"/>
        </w:rPr>
        <w:t>ail particulier avec les élèves,</w:t>
      </w:r>
      <w:r w:rsidR="000344C7" w:rsidRPr="00CD1B7C">
        <w:rPr>
          <w:lang w:val="fr-FR"/>
        </w:rPr>
        <w:t xml:space="preserve"> mais vous devez auparavant vous munir d'un code d'accès </w:t>
      </w:r>
      <w:r w:rsidR="000344C7" w:rsidRPr="00D002E3">
        <w:rPr>
          <w:lang w:val="fr-FR"/>
        </w:rPr>
        <w:t xml:space="preserve">auprès </w:t>
      </w:r>
      <w:r w:rsidR="00224371" w:rsidRPr="00D002E3">
        <w:rPr>
          <w:lang w:val="fr-FR"/>
        </w:rPr>
        <w:t>du bureau de gestion, K062</w:t>
      </w:r>
      <w:r w:rsidR="000344C7" w:rsidRPr="00D002E3">
        <w:rPr>
          <w:lang w:val="fr-FR"/>
        </w:rPr>
        <w:t>.</w:t>
      </w:r>
    </w:p>
    <w:p w:rsidR="006044B6" w:rsidRPr="00CD1B7C" w:rsidRDefault="006044B6" w:rsidP="006044B6">
      <w:pPr>
        <w:pStyle w:val="Corpsdetexte"/>
        <w:spacing w:before="120" w:after="120"/>
        <w:ind w:left="330"/>
        <w:outlineLvl w:val="1"/>
        <w:rPr>
          <w:lang w:val="fr-FR"/>
        </w:rPr>
      </w:pPr>
      <w:r w:rsidRPr="00CD1B7C">
        <w:rPr>
          <w:lang w:val="fr-FR"/>
        </w:rPr>
        <w:t>Il est également possible de réserver un chariot avec un ordinateur et un beamer (salle123).</w:t>
      </w:r>
    </w:p>
    <w:p w:rsidR="006044B6" w:rsidRDefault="00224371" w:rsidP="00E8744A">
      <w:pPr>
        <w:pStyle w:val="Corpsdetexte"/>
        <w:spacing w:before="120" w:after="120"/>
        <w:ind w:left="330"/>
        <w:jc w:val="both"/>
        <w:outlineLvl w:val="1"/>
        <w:rPr>
          <w:lang w:val="fr-FR"/>
        </w:rPr>
      </w:pPr>
      <w:r w:rsidRPr="00D002E3">
        <w:rPr>
          <w:lang w:val="fr-FR"/>
        </w:rPr>
        <w:t>Les salles sont toutes équipées d'un ordinateur et d'un beamer.</w:t>
      </w:r>
      <w:r w:rsidR="006044B6" w:rsidRPr="00CD1B7C">
        <w:rPr>
          <w:lang w:val="fr-FR"/>
        </w:rPr>
        <w:t xml:space="preserve"> </w:t>
      </w:r>
      <w:r w:rsidR="0044467F" w:rsidRPr="00CD1B7C">
        <w:rPr>
          <w:lang w:val="fr-FR"/>
        </w:rPr>
        <w:t xml:space="preserve">Il est possible de se </w:t>
      </w:r>
      <w:r w:rsidR="006044B6" w:rsidRPr="00CD1B7C">
        <w:rPr>
          <w:lang w:val="fr-FR"/>
        </w:rPr>
        <w:t xml:space="preserve">connecter avec </w:t>
      </w:r>
      <w:r w:rsidR="00C96F14" w:rsidRPr="00CD1B7C">
        <w:rPr>
          <w:lang w:val="fr-FR"/>
        </w:rPr>
        <w:t>son</w:t>
      </w:r>
      <w:r w:rsidR="006044B6" w:rsidRPr="00CD1B7C">
        <w:rPr>
          <w:lang w:val="fr-FR"/>
        </w:rPr>
        <w:t xml:space="preserve"> propre ordinateur. Ce matériel est particulièrement </w:t>
      </w:r>
      <w:r w:rsidR="006044B6" w:rsidRPr="00CD1B7C">
        <w:rPr>
          <w:lang w:val="fr-FR"/>
        </w:rPr>
        <w:lastRenderedPageBreak/>
        <w:t>délicat, vous êtes responsables de bien surveiller les élèves pour éviter toute déprédation.</w:t>
      </w:r>
    </w:p>
    <w:p w:rsidR="006F5979" w:rsidRDefault="006F5979" w:rsidP="00082D9D">
      <w:pPr>
        <w:pStyle w:val="Style1"/>
        <w:tabs>
          <w:tab w:val="left" w:pos="284"/>
        </w:tabs>
        <w:spacing w:before="120" w:after="120"/>
        <w:rPr>
          <w:rFonts w:ascii="Arial" w:hAnsi="Arial"/>
          <w:sz w:val="20"/>
          <w:szCs w:val="20"/>
        </w:rPr>
      </w:pPr>
    </w:p>
    <w:p w:rsidR="00082D9D" w:rsidRPr="00B16BF6" w:rsidRDefault="00082D9D" w:rsidP="00082D9D">
      <w:pPr>
        <w:pStyle w:val="Style1"/>
        <w:tabs>
          <w:tab w:val="left" w:pos="284"/>
        </w:tabs>
        <w:spacing w:before="120" w:after="120"/>
        <w:rPr>
          <w:rFonts w:ascii="Arial" w:hAnsi="Arial"/>
          <w:sz w:val="20"/>
          <w:szCs w:val="20"/>
        </w:rPr>
      </w:pPr>
      <w:r w:rsidRPr="00B16BF6">
        <w:rPr>
          <w:rFonts w:ascii="Arial" w:hAnsi="Arial"/>
          <w:sz w:val="20"/>
          <w:szCs w:val="20"/>
        </w:rPr>
        <w:t>III.</w:t>
      </w:r>
      <w:r w:rsidRPr="00B16BF6">
        <w:rPr>
          <w:rFonts w:ascii="Arial" w:hAnsi="Arial"/>
          <w:sz w:val="20"/>
          <w:szCs w:val="20"/>
        </w:rPr>
        <w:tab/>
        <w:t>TACHES DU REMPLACANT</w:t>
      </w:r>
    </w:p>
    <w:p w:rsidR="00E8744A" w:rsidRPr="00B16BF6" w:rsidRDefault="00E8744A" w:rsidP="00E8744A">
      <w:pPr>
        <w:pStyle w:val="Style1"/>
        <w:spacing w:before="120" w:after="120"/>
        <w:ind w:left="330"/>
        <w:jc w:val="both"/>
        <w:rPr>
          <w:rFonts w:ascii="Arial" w:hAnsi="Arial"/>
          <w:b w:val="0"/>
          <w:smallCaps w:val="0"/>
          <w:sz w:val="20"/>
          <w:szCs w:val="20"/>
        </w:rPr>
      </w:pPr>
      <w:bookmarkStart w:id="2" w:name="_Toc255723405"/>
      <w:r w:rsidRPr="00B16BF6">
        <w:rPr>
          <w:rFonts w:ascii="Arial" w:hAnsi="Arial"/>
          <w:b w:val="0"/>
          <w:smallCaps w:val="0"/>
          <w:sz w:val="20"/>
          <w:szCs w:val="20"/>
        </w:rPr>
        <w:t>Lors d'un remplacement de longue durée, vous devez suppléer à toutes les tâches accomplies habituellement par le maître titulaire, c'est-à-dire, outre l'enseignement :</w:t>
      </w:r>
    </w:p>
    <w:bookmarkEnd w:id="2"/>
    <w:p w:rsidR="006044B6" w:rsidRPr="00B16BF6" w:rsidRDefault="006044B6" w:rsidP="00453E3D">
      <w:pPr>
        <w:pStyle w:val="Style1"/>
        <w:numPr>
          <w:ilvl w:val="0"/>
          <w:numId w:val="4"/>
        </w:numPr>
        <w:tabs>
          <w:tab w:val="num" w:pos="330"/>
        </w:tabs>
        <w:spacing w:before="120" w:after="120"/>
        <w:ind w:left="330" w:hanging="188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>Gestion et relevé des absences</w:t>
      </w:r>
    </w:p>
    <w:p w:rsidR="00E8744A" w:rsidRPr="00B16BF6" w:rsidRDefault="00E8744A" w:rsidP="00E8744A">
      <w:pPr>
        <w:pStyle w:val="Corpsdetexte"/>
        <w:spacing w:before="120" w:after="120"/>
        <w:ind w:left="330"/>
        <w:jc w:val="both"/>
        <w:outlineLvl w:val="2"/>
        <w:rPr>
          <w:lang w:val="fr-FR"/>
        </w:rPr>
      </w:pPr>
      <w:r w:rsidRPr="00B16BF6">
        <w:rPr>
          <w:lang w:val="fr-FR"/>
        </w:rPr>
        <w:t>Reporter à la fin de chaque cours les absences ou autres remarques dans le logiciel MEMO, auquel vous pouvez accéder avec vos codes d'accès en salle des maîtres.</w:t>
      </w:r>
    </w:p>
    <w:p w:rsidR="006044B6" w:rsidRPr="006F5979" w:rsidRDefault="00E8744A" w:rsidP="00E8744A">
      <w:pPr>
        <w:pStyle w:val="Corpsdetexte"/>
        <w:spacing w:before="120" w:after="120"/>
        <w:ind w:left="330"/>
        <w:jc w:val="both"/>
        <w:outlineLvl w:val="2"/>
        <w:rPr>
          <w:color w:val="FF0000"/>
          <w:lang w:val="fr-FR"/>
        </w:rPr>
      </w:pPr>
      <w:r w:rsidRPr="00CD1B7C">
        <w:rPr>
          <w:lang w:val="fr-FR"/>
        </w:rPr>
        <w:t>Tant que vous n'avez pas de code d'accès, vous devez rendre des listes de classe avec les m</w:t>
      </w:r>
      <w:r w:rsidR="00B16BF6" w:rsidRPr="00CD1B7C">
        <w:rPr>
          <w:lang w:val="fr-FR"/>
        </w:rPr>
        <w:t>êmes informations au secrétariat</w:t>
      </w:r>
      <w:r w:rsidRPr="00CD1B7C">
        <w:rPr>
          <w:lang w:val="fr-FR"/>
        </w:rPr>
        <w:t>. N'oubliez pas, dans ce cas,</w:t>
      </w:r>
      <w:r w:rsidR="006044B6" w:rsidRPr="00CD1B7C">
        <w:rPr>
          <w:lang w:val="fr-FR"/>
        </w:rPr>
        <w:t xml:space="preserve"> d’indiquer votre nom, prénom, </w:t>
      </w:r>
      <w:r w:rsidR="006044B6" w:rsidRPr="006F5979">
        <w:rPr>
          <w:b/>
          <w:color w:val="FF0000"/>
          <w:u w:val="single"/>
          <w:lang w:val="fr-FR"/>
        </w:rPr>
        <w:t>ainsi que la date du remplacement en haut de la liste de classe</w:t>
      </w:r>
      <w:r w:rsidR="006044B6" w:rsidRPr="006F5979">
        <w:rPr>
          <w:color w:val="FF0000"/>
          <w:lang w:val="fr-FR"/>
        </w:rPr>
        <w:t>.</w:t>
      </w:r>
    </w:p>
    <w:p w:rsidR="006044B6" w:rsidRDefault="006044B6" w:rsidP="005C37B4">
      <w:pPr>
        <w:pStyle w:val="Corpsdetexte"/>
        <w:numPr>
          <w:ilvl w:val="0"/>
          <w:numId w:val="19"/>
        </w:numPr>
        <w:spacing w:before="120" w:after="120"/>
        <w:jc w:val="both"/>
        <w:rPr>
          <w:lang w:val="fr-FR"/>
        </w:rPr>
      </w:pPr>
      <w:r w:rsidRPr="00CD1B7C">
        <w:rPr>
          <w:lang w:val="fr-FR"/>
        </w:rPr>
        <w:t xml:space="preserve">Pour chaque cours, il faut inscrire les absences (AN), les arrivées tardives (AT) ; </w:t>
      </w:r>
    </w:p>
    <w:p w:rsidR="006F5979" w:rsidRPr="00CD1B7C" w:rsidRDefault="006F5979" w:rsidP="005C37B4">
      <w:pPr>
        <w:pStyle w:val="Corpsdetexte"/>
        <w:numPr>
          <w:ilvl w:val="0"/>
          <w:numId w:val="19"/>
        </w:numPr>
        <w:spacing w:before="120" w:after="120"/>
        <w:jc w:val="both"/>
        <w:rPr>
          <w:lang w:val="fr-FR"/>
        </w:rPr>
      </w:pPr>
      <w:r>
        <w:rPr>
          <w:lang w:val="fr-FR"/>
        </w:rPr>
        <w:t>En cas d'absence à une épreuve, (ANT)</w:t>
      </w:r>
    </w:p>
    <w:p w:rsidR="006044B6" w:rsidRPr="00CD1B7C" w:rsidRDefault="006044B6" w:rsidP="005C37B4">
      <w:pPr>
        <w:pStyle w:val="Corpsdetexte"/>
        <w:numPr>
          <w:ilvl w:val="0"/>
          <w:numId w:val="19"/>
        </w:numPr>
        <w:spacing w:before="120" w:after="120"/>
        <w:jc w:val="both"/>
        <w:rPr>
          <w:lang w:val="fr-FR"/>
        </w:rPr>
      </w:pPr>
      <w:r w:rsidRPr="00CD1B7C">
        <w:rPr>
          <w:lang w:val="fr-FR"/>
        </w:rPr>
        <w:t>En cas d’arrivée tardive de plus de 5 minutes noter RVA</w:t>
      </w:r>
      <w:r w:rsidR="00E854C4" w:rsidRPr="00CD1B7C">
        <w:rPr>
          <w:lang w:val="fr-FR"/>
        </w:rPr>
        <w:t xml:space="preserve"> et renvoyer l’élève </w:t>
      </w:r>
      <w:r w:rsidR="00E854C4" w:rsidRPr="006F5979">
        <w:rPr>
          <w:u w:val="single"/>
          <w:lang w:val="fr-FR"/>
        </w:rPr>
        <w:t>uniquement</w:t>
      </w:r>
      <w:r w:rsidR="000573A3" w:rsidRPr="006F5979">
        <w:rPr>
          <w:u w:val="single"/>
          <w:lang w:val="fr-FR"/>
        </w:rPr>
        <w:t xml:space="preserve"> pour une heure</w:t>
      </w:r>
      <w:r w:rsidRPr="00CD1B7C">
        <w:rPr>
          <w:lang w:val="fr-FR"/>
        </w:rPr>
        <w:t xml:space="preserve"> ; </w:t>
      </w:r>
    </w:p>
    <w:p w:rsidR="006F5979" w:rsidRPr="006F5979" w:rsidRDefault="006044B6" w:rsidP="006F5979">
      <w:pPr>
        <w:pStyle w:val="Corpsdetexte"/>
        <w:numPr>
          <w:ilvl w:val="0"/>
          <w:numId w:val="19"/>
        </w:numPr>
        <w:spacing w:before="120" w:after="120"/>
        <w:jc w:val="both"/>
        <w:rPr>
          <w:lang w:val="fr-FR"/>
        </w:rPr>
      </w:pPr>
      <w:r w:rsidRPr="00CD1B7C">
        <w:rPr>
          <w:lang w:val="fr-FR"/>
        </w:rPr>
        <w:t xml:space="preserve">Si l’élève n’a pas son matériel noter </w:t>
      </w:r>
      <w:r w:rsidR="0000696B">
        <w:rPr>
          <w:lang w:val="fr-FR"/>
        </w:rPr>
        <w:t xml:space="preserve">MAT; </w:t>
      </w:r>
    </w:p>
    <w:p w:rsidR="006044B6" w:rsidRPr="00CD1B7C" w:rsidRDefault="006044B6" w:rsidP="005C37B4">
      <w:pPr>
        <w:pStyle w:val="Corpsdetexte"/>
        <w:numPr>
          <w:ilvl w:val="0"/>
          <w:numId w:val="19"/>
        </w:numPr>
        <w:spacing w:before="120" w:after="120"/>
        <w:jc w:val="both"/>
        <w:rPr>
          <w:lang w:val="fr-FR"/>
        </w:rPr>
      </w:pPr>
      <w:r w:rsidRPr="00CD1B7C">
        <w:rPr>
          <w:lang w:val="fr-FR"/>
        </w:rPr>
        <w:t xml:space="preserve">En cas d’indiscipline grave renvoyer l’élève jusqu’à la fin de l’heure (RV) et envoyer un courrier ou un e-mail au MG pour expliquer cette indiscipline. </w:t>
      </w:r>
    </w:p>
    <w:p w:rsidR="006044B6" w:rsidRPr="00CD1B7C" w:rsidRDefault="006044B6" w:rsidP="005C37B4">
      <w:pPr>
        <w:pStyle w:val="Corpsdetexte"/>
        <w:numPr>
          <w:ilvl w:val="0"/>
          <w:numId w:val="19"/>
        </w:numPr>
        <w:spacing w:before="120" w:after="120"/>
        <w:jc w:val="both"/>
        <w:rPr>
          <w:lang w:val="fr-FR"/>
        </w:rPr>
      </w:pPr>
      <w:r w:rsidRPr="00CD1B7C">
        <w:rPr>
          <w:lang w:val="fr-FR"/>
        </w:rPr>
        <w:t>Lorsqu’un élève est renvoyé, s’il ne se présente pas à l’heure suivante noter « AN ». Si un élève refuse de sortir, le signale</w:t>
      </w:r>
      <w:r w:rsidR="005D4084" w:rsidRPr="00CD1B7C">
        <w:rPr>
          <w:lang w:val="fr-FR"/>
        </w:rPr>
        <w:t>r au doyen ou à la doyenne qui l</w:t>
      </w:r>
      <w:r w:rsidRPr="00CD1B7C">
        <w:rPr>
          <w:lang w:val="fr-FR"/>
        </w:rPr>
        <w:t>’exclura deux jours de l’école.</w:t>
      </w:r>
    </w:p>
    <w:p w:rsidR="00D0787E" w:rsidRPr="006F5979" w:rsidRDefault="006044B6" w:rsidP="0096103E">
      <w:pPr>
        <w:pStyle w:val="Corpsdetexte"/>
        <w:numPr>
          <w:ilvl w:val="0"/>
          <w:numId w:val="19"/>
        </w:numPr>
        <w:spacing w:before="120" w:after="120"/>
        <w:jc w:val="both"/>
        <w:rPr>
          <w:lang w:val="fr-FR"/>
        </w:rPr>
      </w:pPr>
      <w:r w:rsidRPr="006F5979">
        <w:rPr>
          <w:lang w:val="fr-FR"/>
        </w:rPr>
        <w:t xml:space="preserve">Signaler également tout écart de langage ou impolitesse grave par un rapport explicite au MG et au doyen ou à la doyenne qui prendra les sanctions appropriées. </w:t>
      </w:r>
    </w:p>
    <w:p w:rsidR="000344C7" w:rsidRPr="00B16BF6" w:rsidRDefault="000344C7" w:rsidP="000344C7">
      <w:pPr>
        <w:pStyle w:val="Style1"/>
        <w:numPr>
          <w:ilvl w:val="0"/>
          <w:numId w:val="6"/>
        </w:numPr>
        <w:tabs>
          <w:tab w:val="clear" w:pos="720"/>
          <w:tab w:val="num" w:pos="284"/>
        </w:tabs>
        <w:spacing w:before="120" w:after="120"/>
        <w:ind w:left="530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 xml:space="preserve"> Discipline</w:t>
      </w:r>
    </w:p>
    <w:p w:rsidR="000344C7" w:rsidRPr="00B16BF6" w:rsidRDefault="000344C7" w:rsidP="000344C7">
      <w:pPr>
        <w:pStyle w:val="Corpsdetexte"/>
        <w:spacing w:before="120" w:after="120"/>
        <w:ind w:left="330"/>
        <w:jc w:val="both"/>
        <w:rPr>
          <w:lang w:val="fr-FR"/>
        </w:rPr>
      </w:pPr>
      <w:r w:rsidRPr="00B16BF6">
        <w:rPr>
          <w:lang w:val="fr-FR"/>
        </w:rPr>
        <w:t>En cas de problème important avec un élève ou un groupe, prenez immédiatement contact avec le doyen responsable du groupe classe ou le service des remplacements.</w:t>
      </w:r>
    </w:p>
    <w:p w:rsidR="000344C7" w:rsidRPr="00B16BF6" w:rsidRDefault="000344C7" w:rsidP="000344C7">
      <w:pPr>
        <w:pStyle w:val="Corpsdetexte"/>
        <w:spacing w:before="120" w:after="120"/>
        <w:ind w:left="330"/>
        <w:jc w:val="both"/>
        <w:rPr>
          <w:lang w:val="fr-FR"/>
        </w:rPr>
      </w:pPr>
      <w:r w:rsidRPr="00B16BF6">
        <w:rPr>
          <w:lang w:val="fr-FR"/>
        </w:rPr>
        <w:t>Noter toutes les observations et en faire part au maître de classe.</w:t>
      </w:r>
    </w:p>
    <w:p w:rsidR="000344C7" w:rsidRPr="00B16BF6" w:rsidRDefault="000344C7" w:rsidP="000344C7">
      <w:pPr>
        <w:pStyle w:val="Corpsdetexte"/>
        <w:spacing w:before="120" w:after="120"/>
        <w:ind w:left="330"/>
        <w:jc w:val="both"/>
        <w:rPr>
          <w:lang w:val="fr-FR"/>
        </w:rPr>
      </w:pPr>
      <w:r w:rsidRPr="00B16BF6">
        <w:rPr>
          <w:lang w:val="fr-FR"/>
        </w:rPr>
        <w:t>La ponctualité chez les élèves est de rigueur, le remplaçant doit veiller à bien noter les arrivées tardives.</w:t>
      </w:r>
    </w:p>
    <w:p w:rsidR="000344C7" w:rsidRPr="00B16BF6" w:rsidRDefault="000344C7" w:rsidP="000344C7">
      <w:pPr>
        <w:pStyle w:val="Corpsdetexte"/>
        <w:spacing w:before="120" w:after="120"/>
        <w:ind w:left="330"/>
        <w:jc w:val="both"/>
        <w:rPr>
          <w:lang w:val="fr-FR"/>
        </w:rPr>
      </w:pPr>
      <w:r w:rsidRPr="00B16BF6">
        <w:rPr>
          <w:lang w:val="fr-FR"/>
        </w:rPr>
        <w:lastRenderedPageBreak/>
        <w:t>En cas de problème appeler le collègue d’une salle proche. Faites envoyer un élève pour aller chercher un membre de la direction.</w:t>
      </w:r>
    </w:p>
    <w:p w:rsidR="000344C7" w:rsidRPr="00B16BF6" w:rsidRDefault="000344C7" w:rsidP="000344C7">
      <w:pPr>
        <w:pStyle w:val="Corpsdetexte"/>
        <w:spacing w:before="120" w:after="120"/>
        <w:ind w:left="330"/>
        <w:jc w:val="both"/>
        <w:rPr>
          <w:lang w:val="fr-FR"/>
        </w:rPr>
      </w:pPr>
      <w:r w:rsidRPr="00B16BF6">
        <w:rPr>
          <w:lang w:val="fr-FR"/>
        </w:rPr>
        <w:t>Il ne faut en aucun cas laisser les élèves seuls en classe.</w:t>
      </w:r>
    </w:p>
    <w:p w:rsidR="00CE20FE" w:rsidRPr="00B16BF6" w:rsidRDefault="00CE20FE" w:rsidP="00B16BF6">
      <w:pPr>
        <w:pStyle w:val="Style1"/>
        <w:numPr>
          <w:ilvl w:val="0"/>
          <w:numId w:val="4"/>
        </w:numPr>
        <w:tabs>
          <w:tab w:val="num" w:pos="330"/>
        </w:tabs>
        <w:spacing w:before="120" w:after="120"/>
        <w:ind w:left="330" w:hanging="188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>En fin de leçon</w:t>
      </w:r>
    </w:p>
    <w:p w:rsidR="00CE20FE" w:rsidRPr="00B16BF6" w:rsidRDefault="00CE20FE" w:rsidP="00B16BF6">
      <w:pPr>
        <w:pStyle w:val="Corpsdetexte"/>
        <w:numPr>
          <w:ilvl w:val="1"/>
          <w:numId w:val="1"/>
        </w:numPr>
        <w:tabs>
          <w:tab w:val="clear" w:pos="1440"/>
          <w:tab w:val="num" w:pos="550"/>
        </w:tabs>
        <w:spacing w:before="120" w:after="120"/>
        <w:ind w:left="550" w:hanging="188"/>
        <w:jc w:val="both"/>
        <w:rPr>
          <w:lang w:val="fr-FR"/>
        </w:rPr>
      </w:pPr>
      <w:r w:rsidRPr="00B16BF6">
        <w:rPr>
          <w:lang w:val="fr-FR"/>
        </w:rPr>
        <w:t>Prière de faire ramasser les papiers, de remettre les chaises et les bureaux en place et de laisser la salle en ordre.</w:t>
      </w:r>
    </w:p>
    <w:p w:rsidR="00CE20FE" w:rsidRPr="00B16BF6" w:rsidRDefault="00CE20FE" w:rsidP="00B16BF6">
      <w:pPr>
        <w:pStyle w:val="Corpsdetexte"/>
        <w:numPr>
          <w:ilvl w:val="1"/>
          <w:numId w:val="1"/>
        </w:numPr>
        <w:tabs>
          <w:tab w:val="clear" w:pos="1440"/>
          <w:tab w:val="num" w:pos="550"/>
        </w:tabs>
        <w:spacing w:before="120" w:after="120"/>
        <w:ind w:left="550" w:hanging="188"/>
        <w:jc w:val="both"/>
        <w:rPr>
          <w:lang w:val="fr-FR"/>
        </w:rPr>
      </w:pPr>
      <w:r w:rsidRPr="00B16BF6">
        <w:rPr>
          <w:lang w:val="fr-FR"/>
        </w:rPr>
        <w:t>Fermer les fenêtres et faire mettre les chaises sur les bureaux en fin de journée selon le planning affiché sur le bureau du maître.</w:t>
      </w:r>
    </w:p>
    <w:p w:rsidR="006044B6" w:rsidRPr="00B16BF6" w:rsidRDefault="006044B6" w:rsidP="006F5979">
      <w:pPr>
        <w:pStyle w:val="Style1"/>
        <w:numPr>
          <w:ilvl w:val="0"/>
          <w:numId w:val="4"/>
        </w:numPr>
        <w:tabs>
          <w:tab w:val="num" w:pos="330"/>
        </w:tabs>
        <w:spacing w:before="120" w:after="120"/>
        <w:ind w:left="330" w:hanging="188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 xml:space="preserve">Bulletins scolaires / remise des notes </w:t>
      </w:r>
    </w:p>
    <w:p w:rsidR="006044B6" w:rsidRPr="00B16BF6" w:rsidRDefault="00E8744A" w:rsidP="006F5979">
      <w:pPr>
        <w:pStyle w:val="Style1"/>
        <w:spacing w:before="120" w:after="120"/>
        <w:ind w:left="330"/>
        <w:rPr>
          <w:rFonts w:ascii="Arial" w:hAnsi="Arial"/>
          <w:b w:val="0"/>
          <w:smallCaps w:val="0"/>
          <w:sz w:val="20"/>
          <w:szCs w:val="20"/>
        </w:rPr>
      </w:pPr>
      <w:bookmarkStart w:id="3" w:name="_Toc170874718"/>
      <w:r w:rsidRPr="00B16BF6">
        <w:rPr>
          <w:rFonts w:ascii="Arial" w:hAnsi="Arial"/>
          <w:b w:val="0"/>
          <w:smallCaps w:val="0"/>
          <w:sz w:val="20"/>
          <w:szCs w:val="20"/>
        </w:rPr>
        <w:t>Au milieu du premier semestre et à la fin de chaque semestre, vous devrez rendre une moyenne à inscrire dans le logiciel ad hoc</w:t>
      </w:r>
      <w:r w:rsidR="00224371">
        <w:rPr>
          <w:rFonts w:ascii="Arial" w:hAnsi="Arial"/>
          <w:b w:val="0"/>
          <w:smallCaps w:val="0"/>
          <w:sz w:val="20"/>
          <w:szCs w:val="20"/>
        </w:rPr>
        <w:t xml:space="preserve"> (GECO)</w:t>
      </w:r>
      <w:r w:rsidRPr="00B16BF6">
        <w:rPr>
          <w:rFonts w:ascii="Arial" w:hAnsi="Arial"/>
          <w:b w:val="0"/>
          <w:smallCaps w:val="0"/>
          <w:sz w:val="20"/>
          <w:szCs w:val="20"/>
        </w:rPr>
        <w:t>.</w:t>
      </w:r>
      <w:r w:rsidR="00224371">
        <w:rPr>
          <w:rFonts w:ascii="Arial" w:hAnsi="Arial"/>
          <w:b w:val="0"/>
          <w:smallCaps w:val="0"/>
          <w:sz w:val="20"/>
          <w:szCs w:val="20"/>
        </w:rPr>
        <w:t xml:space="preserve"> </w:t>
      </w:r>
      <w:r w:rsidR="00224371" w:rsidRPr="00D002E3">
        <w:rPr>
          <w:rFonts w:ascii="Arial" w:hAnsi="Arial"/>
          <w:b w:val="0"/>
          <w:smallCaps w:val="0"/>
          <w:sz w:val="20"/>
          <w:szCs w:val="20"/>
        </w:rPr>
        <w:t xml:space="preserve">Si vous n'avez pas accès à l'application, les notes doivent être transmises au bureau de gestion (K062) dans les délais </w:t>
      </w:r>
      <w:r w:rsidR="001907C8" w:rsidRPr="00D002E3">
        <w:rPr>
          <w:rFonts w:ascii="Arial" w:hAnsi="Arial"/>
          <w:b w:val="0"/>
          <w:smallCaps w:val="0"/>
          <w:sz w:val="20"/>
          <w:szCs w:val="20"/>
        </w:rPr>
        <w:t>prescrits</w:t>
      </w:r>
      <w:r w:rsidR="00224371" w:rsidRPr="00D002E3">
        <w:rPr>
          <w:rFonts w:ascii="Arial" w:hAnsi="Arial"/>
          <w:b w:val="0"/>
          <w:smallCaps w:val="0"/>
          <w:sz w:val="20"/>
          <w:szCs w:val="20"/>
        </w:rPr>
        <w:t>.</w:t>
      </w:r>
    </w:p>
    <w:p w:rsidR="000344C7" w:rsidRPr="00B16BF6" w:rsidRDefault="000344C7" w:rsidP="00B16BF6">
      <w:pPr>
        <w:pStyle w:val="Style7"/>
        <w:numPr>
          <w:ilvl w:val="0"/>
          <w:numId w:val="11"/>
        </w:numPr>
        <w:tabs>
          <w:tab w:val="clear" w:pos="426"/>
        </w:tabs>
        <w:spacing w:before="240" w:after="120"/>
        <w:ind w:left="284" w:hanging="142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>Maîtrise de groupe</w:t>
      </w:r>
    </w:p>
    <w:p w:rsidR="00642F3F" w:rsidRPr="00B16BF6" w:rsidRDefault="00642F3F" w:rsidP="00B16BF6">
      <w:pPr>
        <w:pStyle w:val="Style7"/>
        <w:spacing w:after="120"/>
        <w:ind w:left="426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>Si vous remplacez une maîtrise de groupe (MG), vous devrez vous occuper également</w:t>
      </w:r>
      <w:r w:rsidR="00D0787E" w:rsidRPr="00B16BF6">
        <w:rPr>
          <w:rFonts w:ascii="Arial" w:hAnsi="Arial"/>
          <w:b w:val="0"/>
          <w:smallCaps w:val="0"/>
          <w:sz w:val="20"/>
          <w:szCs w:val="20"/>
        </w:rPr>
        <w:t xml:space="preserve"> </w:t>
      </w:r>
      <w:r w:rsidRPr="00B16BF6">
        <w:rPr>
          <w:rFonts w:ascii="Arial" w:hAnsi="Arial"/>
          <w:b w:val="0"/>
          <w:smallCaps w:val="0"/>
          <w:sz w:val="20"/>
          <w:szCs w:val="20"/>
        </w:rPr>
        <w:t>:</w:t>
      </w:r>
    </w:p>
    <w:p w:rsidR="00642F3F" w:rsidRPr="00B16BF6" w:rsidRDefault="00642F3F" w:rsidP="00B16BF6">
      <w:pPr>
        <w:pStyle w:val="Styletexte0"/>
        <w:spacing w:before="120" w:beforeAutospacing="0" w:after="120" w:afterAutospacing="0"/>
        <w:ind w:left="709" w:hanging="283"/>
        <w:rPr>
          <w:rFonts w:ascii="Arial" w:hAnsi="Arial" w:cs="Arial"/>
          <w:sz w:val="20"/>
          <w:szCs w:val="20"/>
        </w:rPr>
      </w:pPr>
      <w:r w:rsidRPr="00B16BF6">
        <w:rPr>
          <w:rFonts w:ascii="Arial" w:hAnsi="Arial" w:cs="Arial"/>
          <w:sz w:val="20"/>
          <w:szCs w:val="20"/>
          <w:lang w:val="fr-CH"/>
        </w:rPr>
        <w:t>-</w:t>
      </w:r>
      <w:r w:rsidR="00B16BF6" w:rsidRPr="00B16BF6">
        <w:rPr>
          <w:rFonts w:ascii="Arial" w:hAnsi="Arial" w:cs="Arial"/>
          <w:sz w:val="20"/>
          <w:szCs w:val="20"/>
          <w:lang w:val="fr-CH"/>
        </w:rPr>
        <w:tab/>
      </w:r>
      <w:r w:rsidR="00D0787E" w:rsidRPr="00B16BF6">
        <w:rPr>
          <w:rFonts w:ascii="Arial" w:hAnsi="Arial" w:cs="Arial"/>
          <w:sz w:val="20"/>
          <w:szCs w:val="20"/>
          <w:lang w:val="fr-CH"/>
        </w:rPr>
        <w:t>d</w:t>
      </w:r>
      <w:r w:rsidRPr="00B16BF6">
        <w:rPr>
          <w:rFonts w:ascii="Arial" w:hAnsi="Arial" w:cs="Arial"/>
          <w:sz w:val="20"/>
          <w:szCs w:val="20"/>
          <w:lang w:val="fr-CH"/>
        </w:rPr>
        <w:t>u</w:t>
      </w:r>
      <w:r w:rsidR="006044B6" w:rsidRPr="00B16BF6">
        <w:rPr>
          <w:rFonts w:ascii="Arial" w:hAnsi="Arial" w:cs="Arial"/>
          <w:sz w:val="20"/>
          <w:szCs w:val="20"/>
        </w:rPr>
        <w:t xml:space="preserve"> relevé</w:t>
      </w:r>
      <w:r w:rsidR="00D002E3">
        <w:rPr>
          <w:rFonts w:ascii="Arial" w:hAnsi="Arial" w:cs="Arial"/>
          <w:sz w:val="20"/>
          <w:szCs w:val="20"/>
        </w:rPr>
        <w:t xml:space="preserve"> de notes </w:t>
      </w:r>
      <w:r w:rsidRPr="00B16BF6">
        <w:rPr>
          <w:rFonts w:ascii="Arial" w:hAnsi="Arial" w:cs="Arial"/>
          <w:sz w:val="20"/>
          <w:szCs w:val="20"/>
        </w:rPr>
        <w:t>géré par l’élève</w:t>
      </w:r>
      <w:r w:rsidR="00D002E3">
        <w:rPr>
          <w:rFonts w:ascii="Arial" w:hAnsi="Arial" w:cs="Arial"/>
          <w:sz w:val="20"/>
          <w:szCs w:val="20"/>
        </w:rPr>
        <w:t>,</w:t>
      </w:r>
      <w:r w:rsidRPr="00B16BF6">
        <w:rPr>
          <w:rFonts w:ascii="Arial" w:hAnsi="Arial" w:cs="Arial"/>
          <w:sz w:val="20"/>
          <w:szCs w:val="20"/>
        </w:rPr>
        <w:t xml:space="preserve"> et qui</w:t>
      </w:r>
      <w:r w:rsidR="006044B6" w:rsidRPr="00B16BF6">
        <w:rPr>
          <w:rFonts w:ascii="Arial" w:hAnsi="Arial" w:cs="Arial"/>
          <w:sz w:val="20"/>
          <w:szCs w:val="20"/>
        </w:rPr>
        <w:t xml:space="preserve"> doit</w:t>
      </w:r>
      <w:r w:rsidRPr="00B16BF6">
        <w:rPr>
          <w:rFonts w:ascii="Arial" w:hAnsi="Arial" w:cs="Arial"/>
          <w:sz w:val="20"/>
          <w:szCs w:val="20"/>
        </w:rPr>
        <w:t xml:space="preserve"> vous</w:t>
      </w:r>
      <w:r w:rsidR="006044B6" w:rsidRPr="00B16BF6">
        <w:rPr>
          <w:rFonts w:ascii="Arial" w:hAnsi="Arial" w:cs="Arial"/>
          <w:sz w:val="20"/>
          <w:szCs w:val="20"/>
        </w:rPr>
        <w:t xml:space="preserve"> le présenter </w:t>
      </w:r>
      <w:r w:rsidR="00D0787E" w:rsidRPr="00B16BF6">
        <w:rPr>
          <w:rFonts w:ascii="Arial" w:hAnsi="Arial" w:cs="Arial"/>
          <w:sz w:val="20"/>
          <w:szCs w:val="20"/>
        </w:rPr>
        <w:t xml:space="preserve">  </w:t>
      </w:r>
      <w:r w:rsidR="006044B6" w:rsidRPr="00B16BF6">
        <w:rPr>
          <w:rFonts w:ascii="Arial" w:hAnsi="Arial" w:cs="Arial"/>
          <w:sz w:val="20"/>
          <w:szCs w:val="20"/>
        </w:rPr>
        <w:t>régulièrement. Le MG s’enquiert des notes éventuelles manquantes auprès des maîtres concernés à la moitié du semestre et il poursuit le contrôle du relevé toute l’</w:t>
      </w:r>
      <w:r w:rsidRPr="00B16BF6">
        <w:rPr>
          <w:rFonts w:ascii="Arial" w:hAnsi="Arial" w:cs="Arial"/>
          <w:sz w:val="20"/>
          <w:szCs w:val="20"/>
        </w:rPr>
        <w:t>année scolaire;</w:t>
      </w:r>
    </w:p>
    <w:p w:rsidR="00642F3F" w:rsidRPr="00B16BF6" w:rsidRDefault="00642F3F" w:rsidP="00B16BF6">
      <w:pPr>
        <w:pStyle w:val="Styletexte0"/>
        <w:tabs>
          <w:tab w:val="left" w:pos="709"/>
        </w:tabs>
        <w:spacing w:before="120" w:beforeAutospacing="0" w:after="120" w:afterAutospacing="0"/>
        <w:ind w:left="426"/>
        <w:rPr>
          <w:rFonts w:ascii="Arial" w:hAnsi="Arial" w:cs="Arial"/>
          <w:sz w:val="20"/>
          <w:szCs w:val="20"/>
        </w:rPr>
      </w:pPr>
      <w:r w:rsidRPr="00B16BF6">
        <w:rPr>
          <w:rFonts w:ascii="Arial" w:hAnsi="Arial" w:cs="Arial"/>
          <w:sz w:val="20"/>
          <w:szCs w:val="20"/>
        </w:rPr>
        <w:t>-</w:t>
      </w:r>
      <w:r w:rsidR="00B16BF6" w:rsidRPr="00B16BF6">
        <w:rPr>
          <w:rFonts w:ascii="Arial" w:hAnsi="Arial" w:cs="Arial"/>
          <w:sz w:val="20"/>
          <w:szCs w:val="20"/>
        </w:rPr>
        <w:t xml:space="preserve"> </w:t>
      </w:r>
      <w:r w:rsidR="00B16BF6" w:rsidRPr="00B16BF6">
        <w:rPr>
          <w:rFonts w:ascii="Arial" w:hAnsi="Arial" w:cs="Arial"/>
          <w:sz w:val="20"/>
          <w:szCs w:val="20"/>
        </w:rPr>
        <w:tab/>
      </w:r>
      <w:r w:rsidRPr="00B16BF6">
        <w:rPr>
          <w:rFonts w:ascii="Arial" w:hAnsi="Arial" w:cs="Arial"/>
          <w:sz w:val="20"/>
          <w:szCs w:val="20"/>
        </w:rPr>
        <w:t>du suivi de l'élève;</w:t>
      </w:r>
    </w:p>
    <w:p w:rsidR="006044B6" w:rsidRPr="00B16BF6" w:rsidRDefault="00642F3F" w:rsidP="00B16BF6">
      <w:pPr>
        <w:pStyle w:val="Styletexte0"/>
        <w:tabs>
          <w:tab w:val="left" w:pos="709"/>
        </w:tabs>
        <w:spacing w:before="120" w:beforeAutospacing="0" w:after="120" w:afterAutospacing="0"/>
        <w:ind w:left="426"/>
        <w:rPr>
          <w:rFonts w:ascii="Arial" w:hAnsi="Arial" w:cs="Arial"/>
          <w:sz w:val="20"/>
          <w:szCs w:val="20"/>
        </w:rPr>
      </w:pPr>
      <w:r w:rsidRPr="00B16BF6">
        <w:rPr>
          <w:rFonts w:ascii="Arial" w:hAnsi="Arial" w:cs="Arial"/>
          <w:sz w:val="20"/>
          <w:szCs w:val="20"/>
        </w:rPr>
        <w:t>-</w:t>
      </w:r>
      <w:r w:rsidR="00B16BF6" w:rsidRPr="00B16BF6">
        <w:rPr>
          <w:rFonts w:ascii="Arial" w:hAnsi="Arial" w:cs="Arial"/>
          <w:sz w:val="20"/>
          <w:szCs w:val="20"/>
        </w:rPr>
        <w:t xml:space="preserve"> </w:t>
      </w:r>
      <w:r w:rsidR="00B16BF6" w:rsidRPr="00B16BF6">
        <w:rPr>
          <w:rFonts w:ascii="Arial" w:hAnsi="Arial" w:cs="Arial"/>
          <w:sz w:val="20"/>
          <w:szCs w:val="20"/>
        </w:rPr>
        <w:tab/>
      </w:r>
      <w:r w:rsidRPr="00B16BF6">
        <w:rPr>
          <w:rFonts w:ascii="Arial" w:hAnsi="Arial" w:cs="Arial"/>
          <w:sz w:val="20"/>
          <w:szCs w:val="20"/>
        </w:rPr>
        <w:t xml:space="preserve">du contact avec les parents si l'élève est mineur. </w:t>
      </w:r>
    </w:p>
    <w:p w:rsidR="00082D9D" w:rsidRPr="00B16BF6" w:rsidRDefault="00082D9D" w:rsidP="005C37B4">
      <w:pPr>
        <w:pStyle w:val="Style1"/>
        <w:numPr>
          <w:ilvl w:val="0"/>
          <w:numId w:val="4"/>
        </w:numPr>
        <w:tabs>
          <w:tab w:val="num" w:pos="330"/>
          <w:tab w:val="left" w:pos="426"/>
        </w:tabs>
        <w:spacing w:before="120" w:after="120"/>
        <w:ind w:left="426" w:hanging="284"/>
        <w:rPr>
          <w:rFonts w:ascii="Arial" w:hAnsi="Arial"/>
          <w:b w:val="0"/>
          <w:smallCaps w:val="0"/>
          <w:sz w:val="20"/>
          <w:szCs w:val="20"/>
        </w:rPr>
      </w:pPr>
      <w:r w:rsidRPr="00B16BF6">
        <w:rPr>
          <w:rFonts w:ascii="Arial" w:hAnsi="Arial"/>
          <w:b w:val="0"/>
          <w:smallCaps w:val="0"/>
          <w:sz w:val="20"/>
          <w:szCs w:val="20"/>
        </w:rPr>
        <w:t>Conseils de classe</w:t>
      </w:r>
      <w:r w:rsidR="00C15AAB">
        <w:rPr>
          <w:rFonts w:ascii="Arial" w:hAnsi="Arial"/>
          <w:b w:val="0"/>
          <w:smallCaps w:val="0"/>
          <w:sz w:val="20"/>
          <w:szCs w:val="20"/>
        </w:rPr>
        <w:t xml:space="preserve"> et séances des groupes de disciplines</w:t>
      </w:r>
    </w:p>
    <w:p w:rsidR="006F5979" w:rsidRDefault="00082D9D" w:rsidP="006F5979">
      <w:pPr>
        <w:pStyle w:val="Corpsdetexte"/>
        <w:tabs>
          <w:tab w:val="left" w:pos="426"/>
        </w:tabs>
        <w:spacing w:before="120" w:after="120"/>
        <w:ind w:left="426"/>
        <w:jc w:val="both"/>
        <w:outlineLvl w:val="1"/>
        <w:rPr>
          <w:lang w:val="fr-FR"/>
        </w:rPr>
      </w:pPr>
      <w:r w:rsidRPr="00B16BF6">
        <w:rPr>
          <w:lang w:val="fr-CH"/>
        </w:rPr>
        <w:t>Vous êtes tenu</w:t>
      </w:r>
      <w:r w:rsidR="00D002E3">
        <w:rPr>
          <w:lang w:val="fr-CH"/>
        </w:rPr>
        <w:t xml:space="preserve"> </w:t>
      </w:r>
      <w:r w:rsidRPr="00B16BF6">
        <w:rPr>
          <w:lang w:val="fr-CH"/>
        </w:rPr>
        <w:t>de p</w:t>
      </w:r>
      <w:r w:rsidRPr="00B16BF6">
        <w:rPr>
          <w:lang w:val="fr-FR"/>
        </w:rPr>
        <w:t xml:space="preserve">articiper aux conseils de classe si vous remplacez encore pendant la </w:t>
      </w:r>
      <w:r w:rsidR="00C15AAB">
        <w:rPr>
          <w:lang w:val="fr-FR"/>
        </w:rPr>
        <w:t>période des conseils, ainsi qu'aux diverses réunions de votre groupe de discipline.</w:t>
      </w:r>
    </w:p>
    <w:p w:rsidR="006F5979" w:rsidRPr="006F5979" w:rsidRDefault="006F5979" w:rsidP="006F5979">
      <w:pPr>
        <w:pStyle w:val="Corpsdetexte"/>
        <w:numPr>
          <w:ilvl w:val="0"/>
          <w:numId w:val="4"/>
        </w:numPr>
        <w:tabs>
          <w:tab w:val="left" w:pos="426"/>
        </w:tabs>
        <w:spacing w:before="120" w:after="120"/>
        <w:jc w:val="both"/>
        <w:outlineLvl w:val="1"/>
        <w:rPr>
          <w:lang w:val="fr-FR"/>
        </w:rPr>
      </w:pPr>
      <w:r w:rsidRPr="006F5979">
        <w:rPr>
          <w:rFonts w:eastAsia="Calibri"/>
          <w:bCs/>
          <w:lang w:val="fr-CH" w:eastAsia="fr-FR"/>
        </w:rPr>
        <w:t>Absence</w:t>
      </w:r>
      <w:r>
        <w:rPr>
          <w:rFonts w:eastAsia="Calibri"/>
          <w:bCs/>
          <w:lang w:val="fr-CH" w:eastAsia="fr-FR"/>
        </w:rPr>
        <w:t>s</w:t>
      </w:r>
    </w:p>
    <w:p w:rsidR="006F5979" w:rsidRDefault="006F5979" w:rsidP="006F5979">
      <w:pPr>
        <w:pStyle w:val="Corpsdetexte"/>
        <w:tabs>
          <w:tab w:val="left" w:pos="426"/>
        </w:tabs>
        <w:spacing w:before="120" w:after="120"/>
        <w:ind w:left="502"/>
        <w:jc w:val="both"/>
        <w:outlineLvl w:val="1"/>
        <w:rPr>
          <w:rFonts w:eastAsia="Calibri"/>
          <w:bCs/>
          <w:lang w:val="fr-CH" w:eastAsia="fr-FR"/>
        </w:rPr>
      </w:pPr>
      <w:r>
        <w:rPr>
          <w:rFonts w:eastAsia="Calibri"/>
          <w:bCs/>
          <w:lang w:val="fr-CH" w:eastAsia="fr-FR"/>
        </w:rPr>
        <w:t>En cas de maladie, vous êtes priés d'appeler Mme Annick Jean-Cartier</w:t>
      </w:r>
      <w:r w:rsidR="0078277F">
        <w:rPr>
          <w:rFonts w:eastAsia="Calibri"/>
          <w:bCs/>
          <w:lang w:val="fr-CH" w:eastAsia="fr-FR"/>
        </w:rPr>
        <w:t xml:space="preserve">, </w:t>
      </w:r>
      <w:r w:rsidR="0078277F" w:rsidRPr="0078277F">
        <w:rPr>
          <w:rFonts w:eastAsia="Calibri"/>
          <w:b/>
          <w:bCs/>
          <w:color w:val="FF0000"/>
          <w:lang w:val="fr-CH" w:eastAsia="fr-FR"/>
        </w:rPr>
        <w:t>avant 7h00</w:t>
      </w:r>
      <w:r w:rsidR="00A26BB5">
        <w:rPr>
          <w:rFonts w:eastAsia="Calibri"/>
          <w:bCs/>
          <w:lang w:val="fr-CH" w:eastAsia="fr-FR"/>
        </w:rPr>
        <w:t xml:space="preserve"> au </w:t>
      </w:r>
      <w:r w:rsidR="0078277F" w:rsidRPr="00B16BF6">
        <w:t>tél. 022.388.78.25</w:t>
      </w:r>
      <w:r w:rsidR="0078277F">
        <w:t xml:space="preserve"> </w:t>
      </w:r>
      <w:r w:rsidR="0078277F" w:rsidRPr="00B16BF6">
        <w:t>/</w:t>
      </w:r>
      <w:r w:rsidR="0078277F">
        <w:t xml:space="preserve"> </w:t>
      </w:r>
      <w:r w:rsidR="0078277F" w:rsidRPr="00B16BF6">
        <w:t>répondeur 24h/24</w:t>
      </w:r>
      <w:r>
        <w:rPr>
          <w:rFonts w:eastAsia="Calibri"/>
          <w:bCs/>
          <w:lang w:val="fr-CH" w:eastAsia="fr-FR"/>
        </w:rPr>
        <w:t xml:space="preserve"> </w:t>
      </w:r>
      <w:r w:rsidR="00A26BB5">
        <w:rPr>
          <w:rFonts w:eastAsia="Calibri"/>
          <w:bCs/>
          <w:lang w:val="fr-CH" w:eastAsia="fr-FR"/>
        </w:rPr>
        <w:t>ou de lui envoyer un mail, afin qu'elle puisse afficher les libérations ou organiser votre remplacement dans les meilleurs délais.</w:t>
      </w:r>
    </w:p>
    <w:p w:rsidR="00A26BB5" w:rsidRPr="006F5979" w:rsidRDefault="00A26BB5" w:rsidP="006F5979">
      <w:pPr>
        <w:pStyle w:val="Corpsdetexte"/>
        <w:tabs>
          <w:tab w:val="left" w:pos="426"/>
        </w:tabs>
        <w:spacing w:before="120" w:after="120"/>
        <w:ind w:left="502"/>
        <w:jc w:val="both"/>
        <w:outlineLvl w:val="1"/>
        <w:rPr>
          <w:lang w:val="fr-FR"/>
        </w:rPr>
      </w:pPr>
      <w:r>
        <w:rPr>
          <w:rFonts w:eastAsia="Calibri"/>
          <w:bCs/>
          <w:lang w:val="fr-CH" w:eastAsia="fr-FR"/>
        </w:rPr>
        <w:t xml:space="preserve">En cas d'absence programmée, vous devez remplir une demande de congé, </w:t>
      </w:r>
      <w:r w:rsidRPr="00A26BB5">
        <w:rPr>
          <w:rFonts w:eastAsia="Calibri"/>
          <w:b/>
          <w:bCs/>
          <w:color w:val="FF0000"/>
          <w:lang w:val="fr-CH" w:eastAsia="fr-FR"/>
        </w:rPr>
        <w:t>15 jours à l'avance</w:t>
      </w:r>
      <w:r>
        <w:rPr>
          <w:rFonts w:eastAsia="Calibri"/>
          <w:bCs/>
          <w:lang w:val="fr-CH" w:eastAsia="fr-FR"/>
        </w:rPr>
        <w:t>, et la remettre à notre directeur, Monsieur Laurent Court, pour accord. Elle sera ensuite traitée par Mme Annick Jean-Cartier.</w:t>
      </w:r>
    </w:p>
    <w:p w:rsidR="006F5979" w:rsidRPr="00B16BF6" w:rsidRDefault="006F5979" w:rsidP="006F5979">
      <w:pPr>
        <w:pStyle w:val="Corpsdetexte"/>
        <w:tabs>
          <w:tab w:val="left" w:pos="426"/>
        </w:tabs>
        <w:spacing w:before="120" w:after="120"/>
        <w:ind w:left="426"/>
        <w:jc w:val="both"/>
        <w:outlineLvl w:val="1"/>
        <w:rPr>
          <w:lang w:val="fr-FR"/>
        </w:rPr>
      </w:pPr>
    </w:p>
    <w:p w:rsidR="00082D9D" w:rsidRPr="00B16BF6" w:rsidRDefault="00D0787E" w:rsidP="00A26BB5">
      <w:pPr>
        <w:pStyle w:val="Styletexte0"/>
        <w:spacing w:before="120" w:beforeAutospacing="0" w:after="120" w:afterAutospacing="0"/>
        <w:ind w:left="567" w:hanging="188"/>
        <w:rPr>
          <w:rFonts w:ascii="Arial" w:hAnsi="Arial" w:cs="Arial"/>
          <w:b/>
          <w:sz w:val="20"/>
          <w:szCs w:val="20"/>
        </w:rPr>
      </w:pPr>
      <w:r w:rsidRPr="00B16BF6">
        <w:rPr>
          <w:rFonts w:ascii="Arial" w:hAnsi="Arial" w:cs="Arial"/>
          <w:sz w:val="20"/>
          <w:szCs w:val="20"/>
        </w:rPr>
        <w:br w:type="column"/>
      </w:r>
      <w:bookmarkEnd w:id="3"/>
      <w:r w:rsidR="00082D9D" w:rsidRPr="00B16BF6">
        <w:rPr>
          <w:rFonts w:ascii="Arial" w:hAnsi="Arial" w:cs="Arial"/>
          <w:b/>
          <w:sz w:val="20"/>
          <w:szCs w:val="20"/>
        </w:rPr>
        <w:lastRenderedPageBreak/>
        <w:t>IV. A LA FIN DU REMPLACEMENT</w:t>
      </w:r>
    </w:p>
    <w:p w:rsidR="00A26BB5" w:rsidRPr="00B16BF6" w:rsidRDefault="00A26BB5" w:rsidP="00A26BB5">
      <w:pPr>
        <w:pStyle w:val="Corpsdetexte"/>
        <w:spacing w:before="120" w:after="120"/>
        <w:rPr>
          <w:u w:val="single"/>
          <w:lang w:val="fr-FR"/>
        </w:rPr>
      </w:pPr>
    </w:p>
    <w:p w:rsidR="006044B6" w:rsidRPr="00B16BF6" w:rsidRDefault="006044B6" w:rsidP="006044B6">
      <w:pPr>
        <w:pStyle w:val="Corpsdetexte"/>
        <w:spacing w:before="120" w:after="120"/>
        <w:ind w:firstLine="330"/>
        <w:rPr>
          <w:u w:val="single"/>
          <w:lang w:val="fr-FR"/>
        </w:rPr>
      </w:pPr>
      <w:r w:rsidRPr="00B16BF6">
        <w:rPr>
          <w:u w:val="single"/>
          <w:lang w:val="fr-FR"/>
        </w:rPr>
        <w:t>Remettre au secrétariat</w:t>
      </w:r>
    </w:p>
    <w:p w:rsidR="006044B6" w:rsidRPr="00B16BF6" w:rsidRDefault="006044B6" w:rsidP="006044B6">
      <w:pPr>
        <w:pStyle w:val="Corpsdetexte"/>
        <w:numPr>
          <w:ilvl w:val="0"/>
          <w:numId w:val="2"/>
        </w:numPr>
        <w:tabs>
          <w:tab w:val="clear" w:pos="1080"/>
          <w:tab w:val="num" w:pos="770"/>
        </w:tabs>
        <w:spacing w:before="120" w:after="120"/>
        <w:ind w:left="770" w:hanging="440"/>
        <w:rPr>
          <w:lang w:val="fr-FR"/>
        </w:rPr>
      </w:pPr>
      <w:r w:rsidRPr="00B16BF6">
        <w:rPr>
          <w:lang w:val="fr-FR"/>
        </w:rPr>
        <w:t>la clé de la salle</w:t>
      </w:r>
    </w:p>
    <w:p w:rsidR="006044B6" w:rsidRPr="00B16BF6" w:rsidRDefault="006044B6" w:rsidP="006044B6">
      <w:pPr>
        <w:pStyle w:val="Corpsdetexte"/>
        <w:numPr>
          <w:ilvl w:val="0"/>
          <w:numId w:val="2"/>
        </w:numPr>
        <w:tabs>
          <w:tab w:val="clear" w:pos="1080"/>
          <w:tab w:val="num" w:pos="770"/>
        </w:tabs>
        <w:spacing w:before="120" w:after="120"/>
        <w:ind w:left="770" w:hanging="440"/>
        <w:rPr>
          <w:lang w:val="fr-FR"/>
        </w:rPr>
      </w:pPr>
      <w:r w:rsidRPr="00B16BF6">
        <w:rPr>
          <w:lang w:val="fr-FR"/>
        </w:rPr>
        <w:t>le matériel prêté</w:t>
      </w:r>
    </w:p>
    <w:p w:rsidR="00CE20FE" w:rsidRPr="00B16BF6" w:rsidRDefault="00CE20FE" w:rsidP="00CE20FE">
      <w:pPr>
        <w:pStyle w:val="Corpsdetexte"/>
        <w:spacing w:before="120" w:after="120"/>
        <w:ind w:left="770"/>
        <w:rPr>
          <w:lang w:val="fr-FR"/>
        </w:rPr>
      </w:pPr>
    </w:p>
    <w:p w:rsidR="006044B6" w:rsidRPr="00B16BF6" w:rsidRDefault="006044B6" w:rsidP="006044B6">
      <w:pPr>
        <w:pStyle w:val="Corpsdetexte"/>
        <w:spacing w:before="120" w:after="120"/>
        <w:ind w:firstLine="330"/>
        <w:rPr>
          <w:u w:val="single"/>
          <w:lang w:val="fr-FR"/>
        </w:rPr>
      </w:pPr>
      <w:r w:rsidRPr="00B16BF6">
        <w:rPr>
          <w:u w:val="single"/>
          <w:lang w:val="fr-FR"/>
        </w:rPr>
        <w:t>Restituer dans le casier du maître remplacé</w:t>
      </w:r>
    </w:p>
    <w:p w:rsidR="006044B6" w:rsidRPr="00B16BF6" w:rsidRDefault="006044B6" w:rsidP="006044B6">
      <w:pPr>
        <w:pStyle w:val="Corpsdetexte"/>
        <w:numPr>
          <w:ilvl w:val="0"/>
          <w:numId w:val="3"/>
        </w:numPr>
        <w:spacing w:before="120" w:after="120"/>
        <w:jc w:val="both"/>
        <w:rPr>
          <w:lang w:val="fr-FR"/>
        </w:rPr>
      </w:pPr>
      <w:r w:rsidRPr="00B16BF6">
        <w:rPr>
          <w:lang w:val="fr-FR"/>
        </w:rPr>
        <w:t>le matériel personnel prêté par ce dernier</w:t>
      </w:r>
    </w:p>
    <w:p w:rsidR="006044B6" w:rsidRPr="00B16BF6" w:rsidRDefault="006044B6" w:rsidP="006044B6">
      <w:pPr>
        <w:numPr>
          <w:ilvl w:val="0"/>
          <w:numId w:val="3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16BF6">
        <w:rPr>
          <w:rFonts w:ascii="Arial" w:hAnsi="Arial" w:cs="Arial"/>
          <w:sz w:val="20"/>
          <w:szCs w:val="20"/>
        </w:rPr>
        <w:t>un compte-rendu des a</w:t>
      </w:r>
      <w:r w:rsidR="00CE20FE" w:rsidRPr="00B16BF6">
        <w:rPr>
          <w:rFonts w:ascii="Arial" w:hAnsi="Arial" w:cs="Arial"/>
          <w:sz w:val="20"/>
          <w:szCs w:val="20"/>
        </w:rPr>
        <w:t xml:space="preserve">ctivités effectuées et un </w:t>
      </w:r>
      <w:r w:rsidRPr="00B16BF6">
        <w:rPr>
          <w:rFonts w:ascii="Arial" w:hAnsi="Arial" w:cs="Arial"/>
          <w:sz w:val="20"/>
          <w:szCs w:val="20"/>
        </w:rPr>
        <w:t>bilan sur la classe.</w:t>
      </w:r>
    </w:p>
    <w:p w:rsidR="00CE20FE" w:rsidRPr="00B16BF6" w:rsidRDefault="00CE20FE" w:rsidP="006044B6">
      <w:pPr>
        <w:pStyle w:val="Corpsdetexte"/>
        <w:spacing w:before="0" w:after="0"/>
        <w:ind w:left="360"/>
        <w:jc w:val="center"/>
        <w:rPr>
          <w:i/>
        </w:rPr>
      </w:pPr>
    </w:p>
    <w:p w:rsidR="00584246" w:rsidRPr="00B16BF6" w:rsidRDefault="00584246" w:rsidP="006044B6">
      <w:pPr>
        <w:pStyle w:val="Corpsdetexte"/>
        <w:spacing w:before="0" w:after="0"/>
        <w:ind w:left="360"/>
        <w:jc w:val="center"/>
        <w:rPr>
          <w:i/>
        </w:rPr>
      </w:pPr>
    </w:p>
    <w:p w:rsidR="00584246" w:rsidRPr="00B16BF6" w:rsidRDefault="00584246" w:rsidP="006044B6">
      <w:pPr>
        <w:pStyle w:val="Corpsdetexte"/>
        <w:spacing w:before="0" w:after="0"/>
        <w:ind w:left="360"/>
        <w:jc w:val="center"/>
        <w:rPr>
          <w:i/>
        </w:rPr>
      </w:pPr>
    </w:p>
    <w:p w:rsidR="00584246" w:rsidRPr="00B16BF6" w:rsidRDefault="00584246" w:rsidP="006044B6">
      <w:pPr>
        <w:pStyle w:val="Corpsdetexte"/>
        <w:spacing w:before="0" w:after="0"/>
        <w:ind w:left="360"/>
        <w:jc w:val="center"/>
        <w:rPr>
          <w:i/>
        </w:rPr>
      </w:pPr>
    </w:p>
    <w:p w:rsidR="006044B6" w:rsidRPr="0040476B" w:rsidRDefault="006044B6" w:rsidP="006044B6">
      <w:pPr>
        <w:pStyle w:val="Corpsdetexte"/>
        <w:spacing w:before="0" w:after="0"/>
        <w:ind w:left="360"/>
        <w:jc w:val="center"/>
        <w:rPr>
          <w:i/>
        </w:rPr>
      </w:pPr>
    </w:p>
    <w:p w:rsidR="00584246" w:rsidRDefault="006044B6" w:rsidP="006044B6">
      <w:pPr>
        <w:pStyle w:val="Corpsdetexte"/>
        <w:spacing w:before="0" w:after="0"/>
        <w:ind w:left="360"/>
        <w:jc w:val="center"/>
        <w:rPr>
          <w:i/>
        </w:rPr>
      </w:pPr>
      <w:r w:rsidRPr="0040476B">
        <w:rPr>
          <w:i/>
        </w:rPr>
        <w:t xml:space="preserve">Enfin, </w:t>
      </w:r>
      <w:r w:rsidR="00A26BB5" w:rsidRPr="0040476B">
        <w:rPr>
          <w:i/>
        </w:rPr>
        <w:t>(si vous n'avez pas de contrat mensuel)</w:t>
      </w:r>
      <w:r w:rsidR="00A26BB5">
        <w:rPr>
          <w:i/>
        </w:rPr>
        <w:t xml:space="preserve">, </w:t>
      </w:r>
      <w:r w:rsidRPr="0040476B">
        <w:rPr>
          <w:i/>
        </w:rPr>
        <w:t>ne pas oublier de remplir un décompte mensuel à la facture</w:t>
      </w:r>
      <w:r w:rsidR="006F5979">
        <w:rPr>
          <w:i/>
        </w:rPr>
        <w:t xml:space="preserve"> – disponible à la sale des maîtres, au secretariat d'accueil ou au bureau des remplacements.</w:t>
      </w:r>
    </w:p>
    <w:p w:rsidR="00A26BB5" w:rsidRPr="0040476B" w:rsidRDefault="00A26BB5" w:rsidP="006044B6">
      <w:pPr>
        <w:pStyle w:val="Corpsdetexte"/>
        <w:spacing w:before="0" w:after="0"/>
        <w:ind w:left="360"/>
        <w:jc w:val="center"/>
        <w:rPr>
          <w:i/>
        </w:rPr>
      </w:pPr>
    </w:p>
    <w:p w:rsidR="006044B6" w:rsidRPr="0040476B" w:rsidRDefault="00A9728F" w:rsidP="006044B6">
      <w:pPr>
        <w:pStyle w:val="Corpsdetexte"/>
        <w:spacing w:before="0" w:after="0"/>
        <w:ind w:left="360"/>
        <w:jc w:val="center"/>
        <w:rPr>
          <w:i/>
        </w:rPr>
      </w:pPr>
      <w:r w:rsidRPr="0040476B">
        <w:rPr>
          <w:i/>
        </w:rPr>
        <w:t xml:space="preserve"> </w:t>
      </w:r>
      <w:r w:rsidR="00A26BB5">
        <w:rPr>
          <w:i/>
        </w:rPr>
        <w:t>A</w:t>
      </w:r>
      <w:r w:rsidR="006044B6" w:rsidRPr="0040476B">
        <w:rPr>
          <w:i/>
        </w:rPr>
        <w:t xml:space="preserve"> remett</w:t>
      </w:r>
      <w:r w:rsidR="00D0787E" w:rsidRPr="0040476B">
        <w:rPr>
          <w:i/>
        </w:rPr>
        <w:t>re au service des remplacements le 30 de chaque mois au plus tard.</w:t>
      </w:r>
    </w:p>
    <w:p w:rsidR="006044B6" w:rsidRPr="0040476B" w:rsidRDefault="006044B6" w:rsidP="006044B6">
      <w:pPr>
        <w:pStyle w:val="Corpsdetexte"/>
        <w:spacing w:before="0" w:after="0"/>
        <w:ind w:left="360"/>
        <w:jc w:val="center"/>
        <w:rPr>
          <w:i/>
        </w:rPr>
      </w:pPr>
    </w:p>
    <w:p w:rsidR="006044B6" w:rsidRPr="0040476B" w:rsidRDefault="006044B6" w:rsidP="006044B6">
      <w:pPr>
        <w:pStyle w:val="Corpsdetexte"/>
        <w:tabs>
          <w:tab w:val="left" w:pos="660"/>
        </w:tabs>
        <w:spacing w:before="0" w:after="0"/>
        <w:ind w:left="360"/>
      </w:pPr>
    </w:p>
    <w:p w:rsidR="006044B6" w:rsidRPr="00B16BF6" w:rsidRDefault="006044B6" w:rsidP="006044B6">
      <w:pPr>
        <w:pStyle w:val="Corpsdetexte"/>
        <w:tabs>
          <w:tab w:val="left" w:pos="660"/>
        </w:tabs>
        <w:spacing w:before="0" w:after="0"/>
        <w:ind w:left="360"/>
      </w:pPr>
    </w:p>
    <w:p w:rsidR="00D0787E" w:rsidRPr="00B16BF6" w:rsidRDefault="00D0787E" w:rsidP="006044B6">
      <w:pPr>
        <w:pStyle w:val="Corpsdetexte"/>
        <w:tabs>
          <w:tab w:val="left" w:pos="660"/>
        </w:tabs>
        <w:spacing w:before="0" w:after="0"/>
        <w:ind w:left="360"/>
      </w:pPr>
    </w:p>
    <w:p w:rsidR="00D0787E" w:rsidRPr="00B16BF6" w:rsidRDefault="00D0787E" w:rsidP="006044B6">
      <w:pPr>
        <w:pStyle w:val="Corpsdetexte"/>
        <w:tabs>
          <w:tab w:val="left" w:pos="660"/>
        </w:tabs>
        <w:spacing w:before="0" w:after="0"/>
        <w:ind w:left="360"/>
      </w:pPr>
    </w:p>
    <w:p w:rsidR="00676718" w:rsidRPr="00B16BF6" w:rsidRDefault="00676718" w:rsidP="006044B6">
      <w:pPr>
        <w:pStyle w:val="Corpsdetexte"/>
        <w:tabs>
          <w:tab w:val="left" w:pos="660"/>
        </w:tabs>
        <w:spacing w:before="0" w:after="0"/>
        <w:ind w:left="360"/>
      </w:pPr>
    </w:p>
    <w:p w:rsidR="006044B6" w:rsidRPr="00B16BF6" w:rsidRDefault="00B16BF6" w:rsidP="00B16BF6">
      <w:pPr>
        <w:pStyle w:val="Corpsdetexte"/>
        <w:tabs>
          <w:tab w:val="left" w:pos="660"/>
        </w:tabs>
        <w:spacing w:before="0" w:after="0"/>
        <w:ind w:left="360"/>
        <w:jc w:val="center"/>
      </w:pPr>
      <w:r w:rsidRPr="00B16BF6">
        <w:t>BON REMPLACEMENT !</w:t>
      </w:r>
    </w:p>
    <w:sectPr w:rsidR="006044B6" w:rsidRPr="00B16BF6" w:rsidSect="002B196E">
      <w:footerReference w:type="even" r:id="rId8"/>
      <w:footerReference w:type="default" r:id="rId9"/>
      <w:footerReference w:type="first" r:id="rId10"/>
      <w:type w:val="continuous"/>
      <w:pgSz w:w="8392" w:h="11907" w:code="11"/>
      <w:pgMar w:top="454" w:right="340" w:bottom="454" w:left="51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D5" w:rsidRDefault="00AF67D5" w:rsidP="008D6E6F">
      <w:pPr>
        <w:spacing w:after="0" w:line="240" w:lineRule="auto"/>
      </w:pPr>
      <w:r>
        <w:separator/>
      </w:r>
    </w:p>
  </w:endnote>
  <w:endnote w:type="continuationSeparator" w:id="0">
    <w:p w:rsidR="00AF67D5" w:rsidRDefault="00AF67D5" w:rsidP="008D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0B" w:rsidRDefault="00600C4F" w:rsidP="000A59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B190B" w:rsidRDefault="00F152A2" w:rsidP="000536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0B" w:rsidRPr="000A595C" w:rsidRDefault="00600C4F" w:rsidP="000A595C">
    <w:pPr>
      <w:pStyle w:val="Pieddepage"/>
      <w:framePr w:wrap="around" w:vAnchor="text" w:hAnchor="margin" w:xAlign="center" w:y="1"/>
      <w:jc w:val="center"/>
      <w:rPr>
        <w:rStyle w:val="Numrodepage"/>
        <w:sz w:val="16"/>
        <w:szCs w:val="16"/>
      </w:rPr>
    </w:pPr>
    <w:r w:rsidRPr="000A595C">
      <w:rPr>
        <w:rStyle w:val="Numrodepage"/>
        <w:sz w:val="16"/>
        <w:szCs w:val="16"/>
      </w:rPr>
      <w:fldChar w:fldCharType="begin"/>
    </w:r>
    <w:r w:rsidRPr="000A595C">
      <w:rPr>
        <w:rStyle w:val="Numrodepage"/>
        <w:sz w:val="16"/>
        <w:szCs w:val="16"/>
      </w:rPr>
      <w:instrText xml:space="preserve">PAGE  </w:instrText>
    </w:r>
    <w:r w:rsidRPr="000A595C">
      <w:rPr>
        <w:rStyle w:val="Numrodepage"/>
        <w:sz w:val="16"/>
        <w:szCs w:val="16"/>
      </w:rPr>
      <w:fldChar w:fldCharType="separate"/>
    </w:r>
    <w:r w:rsidR="00F152A2">
      <w:rPr>
        <w:rStyle w:val="Numrodepage"/>
        <w:noProof/>
        <w:sz w:val="16"/>
        <w:szCs w:val="16"/>
      </w:rPr>
      <w:t>6</w:t>
    </w:r>
    <w:r w:rsidRPr="000A595C">
      <w:rPr>
        <w:rStyle w:val="Numrodepage"/>
        <w:sz w:val="16"/>
        <w:szCs w:val="16"/>
      </w:rPr>
      <w:fldChar w:fldCharType="end"/>
    </w:r>
  </w:p>
  <w:p w:rsidR="000B190B" w:rsidRPr="00937D67" w:rsidRDefault="00F152A2" w:rsidP="00937D6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6F" w:rsidRDefault="008D6E6F">
    <w:pPr>
      <w:pStyle w:val="Pieddepage"/>
      <w:jc w:val="right"/>
    </w:pPr>
  </w:p>
  <w:p w:rsidR="008D6E6F" w:rsidRDefault="008D6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D5" w:rsidRDefault="00AF67D5" w:rsidP="008D6E6F">
      <w:pPr>
        <w:spacing w:after="0" w:line="240" w:lineRule="auto"/>
      </w:pPr>
      <w:r>
        <w:separator/>
      </w:r>
    </w:p>
  </w:footnote>
  <w:footnote w:type="continuationSeparator" w:id="0">
    <w:p w:rsidR="00AF67D5" w:rsidRDefault="00AF67D5" w:rsidP="008D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A2D"/>
    <w:multiLevelType w:val="hybridMultilevel"/>
    <w:tmpl w:val="ECB0B46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610"/>
    <w:multiLevelType w:val="hybridMultilevel"/>
    <w:tmpl w:val="0BFC1404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9C3505"/>
    <w:multiLevelType w:val="hybridMultilevel"/>
    <w:tmpl w:val="598241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49B6"/>
    <w:multiLevelType w:val="hybridMultilevel"/>
    <w:tmpl w:val="26166AF6"/>
    <w:lvl w:ilvl="0" w:tplc="B57AAE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C57"/>
    <w:multiLevelType w:val="hybridMultilevel"/>
    <w:tmpl w:val="3E24360C"/>
    <w:lvl w:ilvl="0" w:tplc="442EF3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7067"/>
    <w:multiLevelType w:val="hybridMultilevel"/>
    <w:tmpl w:val="5E54183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A6240B"/>
    <w:multiLevelType w:val="hybridMultilevel"/>
    <w:tmpl w:val="FC04E044"/>
    <w:lvl w:ilvl="0" w:tplc="898E8BE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plc="AD809F0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4924"/>
    <w:multiLevelType w:val="hybridMultilevel"/>
    <w:tmpl w:val="5658DA96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953856"/>
    <w:multiLevelType w:val="hybridMultilevel"/>
    <w:tmpl w:val="72AE0EAA"/>
    <w:lvl w:ilvl="0" w:tplc="442EF3D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08307D"/>
    <w:multiLevelType w:val="hybridMultilevel"/>
    <w:tmpl w:val="94700692"/>
    <w:lvl w:ilvl="0" w:tplc="10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0" w15:restartNumberingAfterBreak="0">
    <w:nsid w:val="48DA24C2"/>
    <w:multiLevelType w:val="hybridMultilevel"/>
    <w:tmpl w:val="3EFEFD9C"/>
    <w:lvl w:ilvl="0" w:tplc="7DD4BDE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1379DA"/>
    <w:multiLevelType w:val="hybridMultilevel"/>
    <w:tmpl w:val="09CE97AC"/>
    <w:lvl w:ilvl="0" w:tplc="7DD4BDE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E07471"/>
    <w:multiLevelType w:val="hybridMultilevel"/>
    <w:tmpl w:val="07C686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53794"/>
    <w:multiLevelType w:val="hybridMultilevel"/>
    <w:tmpl w:val="E3140B08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ECB60E5"/>
    <w:multiLevelType w:val="hybridMultilevel"/>
    <w:tmpl w:val="037E5BD6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5F6E54C0"/>
    <w:multiLevelType w:val="hybridMultilevel"/>
    <w:tmpl w:val="1D1295C6"/>
    <w:lvl w:ilvl="0" w:tplc="973EAE6E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41E0DAD"/>
    <w:multiLevelType w:val="hybridMultilevel"/>
    <w:tmpl w:val="B8AC48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EF3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5561E"/>
    <w:multiLevelType w:val="hybridMultilevel"/>
    <w:tmpl w:val="C840CEEC"/>
    <w:lvl w:ilvl="0" w:tplc="7DD4BDE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1E78A0"/>
    <w:multiLevelType w:val="hybridMultilevel"/>
    <w:tmpl w:val="ECEE10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18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B6"/>
    <w:rsid w:val="0000696B"/>
    <w:rsid w:val="000344C7"/>
    <w:rsid w:val="000573A3"/>
    <w:rsid w:val="000756EA"/>
    <w:rsid w:val="00075E8C"/>
    <w:rsid w:val="00082D9D"/>
    <w:rsid w:val="0008439A"/>
    <w:rsid w:val="000B6F82"/>
    <w:rsid w:val="000E1BA8"/>
    <w:rsid w:val="000F5D14"/>
    <w:rsid w:val="001907C8"/>
    <w:rsid w:val="00195A9A"/>
    <w:rsid w:val="001E432F"/>
    <w:rsid w:val="0022158B"/>
    <w:rsid w:val="002221EA"/>
    <w:rsid w:val="00224371"/>
    <w:rsid w:val="002B196E"/>
    <w:rsid w:val="003A3A32"/>
    <w:rsid w:val="003C1A7B"/>
    <w:rsid w:val="003E5378"/>
    <w:rsid w:val="0040476B"/>
    <w:rsid w:val="0042163A"/>
    <w:rsid w:val="0044467F"/>
    <w:rsid w:val="00453E3D"/>
    <w:rsid w:val="00462D89"/>
    <w:rsid w:val="004C4F1F"/>
    <w:rsid w:val="00555A79"/>
    <w:rsid w:val="00584246"/>
    <w:rsid w:val="005B7C98"/>
    <w:rsid w:val="005C37B4"/>
    <w:rsid w:val="005D4084"/>
    <w:rsid w:val="005F2838"/>
    <w:rsid w:val="00600C4F"/>
    <w:rsid w:val="006044B6"/>
    <w:rsid w:val="00607322"/>
    <w:rsid w:val="006420AC"/>
    <w:rsid w:val="00642F3F"/>
    <w:rsid w:val="00676718"/>
    <w:rsid w:val="006D74EE"/>
    <w:rsid w:val="006F4930"/>
    <w:rsid w:val="006F5979"/>
    <w:rsid w:val="00703F8A"/>
    <w:rsid w:val="00737192"/>
    <w:rsid w:val="00754D52"/>
    <w:rsid w:val="0078277F"/>
    <w:rsid w:val="00811BBF"/>
    <w:rsid w:val="00816A2F"/>
    <w:rsid w:val="00860121"/>
    <w:rsid w:val="00872689"/>
    <w:rsid w:val="00873EB3"/>
    <w:rsid w:val="00877DFC"/>
    <w:rsid w:val="00896DC1"/>
    <w:rsid w:val="008D6E6F"/>
    <w:rsid w:val="00930AFC"/>
    <w:rsid w:val="009960FE"/>
    <w:rsid w:val="009D4603"/>
    <w:rsid w:val="00A26BB5"/>
    <w:rsid w:val="00A3692B"/>
    <w:rsid w:val="00A75BD4"/>
    <w:rsid w:val="00A7778F"/>
    <w:rsid w:val="00A9728F"/>
    <w:rsid w:val="00AE3292"/>
    <w:rsid w:val="00AF67D5"/>
    <w:rsid w:val="00B16BF6"/>
    <w:rsid w:val="00B80E57"/>
    <w:rsid w:val="00C0253C"/>
    <w:rsid w:val="00C15AAB"/>
    <w:rsid w:val="00C96F14"/>
    <w:rsid w:val="00CC5352"/>
    <w:rsid w:val="00CD1B7C"/>
    <w:rsid w:val="00CE20FE"/>
    <w:rsid w:val="00D002E3"/>
    <w:rsid w:val="00D0787E"/>
    <w:rsid w:val="00D158AE"/>
    <w:rsid w:val="00D32690"/>
    <w:rsid w:val="00D92FCF"/>
    <w:rsid w:val="00DA6044"/>
    <w:rsid w:val="00DF11E4"/>
    <w:rsid w:val="00E82B4D"/>
    <w:rsid w:val="00E854C4"/>
    <w:rsid w:val="00E8744A"/>
    <w:rsid w:val="00EC4026"/>
    <w:rsid w:val="00ED2B7B"/>
    <w:rsid w:val="00EF6E91"/>
    <w:rsid w:val="00F02D9B"/>
    <w:rsid w:val="00F152A2"/>
    <w:rsid w:val="00F34A44"/>
    <w:rsid w:val="00F41D81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15DFE0"/>
  <w15:docId w15:val="{6B0C8DB0-DB65-4906-8F11-7580F9E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B6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6044B6"/>
    <w:pPr>
      <w:spacing w:before="60" w:after="36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044B6"/>
    <w:rPr>
      <w:rFonts w:ascii="Arial" w:hAnsi="Arial" w:cs="Arial"/>
      <w:lang w:val="en-US" w:eastAsia="en-US"/>
    </w:rPr>
  </w:style>
  <w:style w:type="paragraph" w:customStyle="1" w:styleId="Style1">
    <w:name w:val="Style1"/>
    <w:basedOn w:val="Sous-titre"/>
    <w:link w:val="Style1Car1"/>
    <w:uiPriority w:val="99"/>
    <w:rsid w:val="006044B6"/>
    <w:pPr>
      <w:numPr>
        <w:ilvl w:val="0"/>
      </w:numPr>
      <w:overflowPunct w:val="0"/>
      <w:autoSpaceDE w:val="0"/>
      <w:autoSpaceDN w:val="0"/>
      <w:adjustRightInd w:val="0"/>
      <w:spacing w:before="240" w:after="160" w:line="240" w:lineRule="auto"/>
      <w:textAlignment w:val="baseline"/>
    </w:pPr>
    <w:rPr>
      <w:rFonts w:ascii="Garamond" w:eastAsia="Calibri" w:hAnsi="Garamond" w:cs="Arial"/>
      <w:b/>
      <w:bCs/>
      <w:i w:val="0"/>
      <w:iCs w:val="0"/>
      <w:smallCaps/>
      <w:color w:val="auto"/>
      <w:spacing w:val="0"/>
      <w:sz w:val="40"/>
      <w:szCs w:val="44"/>
      <w:lang w:val="fr-CH" w:eastAsia="fr-FR"/>
    </w:rPr>
  </w:style>
  <w:style w:type="paragraph" w:customStyle="1" w:styleId="styletexte">
    <w:name w:val="style texte"/>
    <w:basedOn w:val="Normal"/>
    <w:link w:val="styletexteCar"/>
    <w:uiPriority w:val="99"/>
    <w:rsid w:val="006044B6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Garamond" w:hAnsi="Garamond" w:cs="Arial"/>
      <w:b/>
      <w:color w:val="0000FF"/>
      <w:sz w:val="24"/>
      <w:szCs w:val="20"/>
      <w:lang w:eastAsia="fr-FR"/>
    </w:rPr>
  </w:style>
  <w:style w:type="character" w:customStyle="1" w:styleId="Style1Car1">
    <w:name w:val="Style1 Car1"/>
    <w:basedOn w:val="Policepardfaut"/>
    <w:link w:val="Style1"/>
    <w:uiPriority w:val="99"/>
    <w:locked/>
    <w:rsid w:val="006044B6"/>
    <w:rPr>
      <w:rFonts w:ascii="Garamond" w:eastAsia="Calibri" w:hAnsi="Garamond" w:cs="Arial"/>
      <w:b/>
      <w:bCs/>
      <w:smallCaps/>
      <w:sz w:val="40"/>
      <w:szCs w:val="44"/>
      <w:lang w:eastAsia="fr-FR"/>
    </w:rPr>
  </w:style>
  <w:style w:type="character" w:customStyle="1" w:styleId="styletexteCar">
    <w:name w:val="style texte Car"/>
    <w:basedOn w:val="Policepardfaut"/>
    <w:link w:val="styletexte"/>
    <w:uiPriority w:val="99"/>
    <w:locked/>
    <w:rsid w:val="006044B6"/>
    <w:rPr>
      <w:rFonts w:ascii="Garamond" w:eastAsia="Calibri" w:hAnsi="Garamond" w:cs="Arial"/>
      <w:b/>
      <w:color w:val="0000FF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044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4B6"/>
    <w:rPr>
      <w:rFonts w:ascii="Calibri" w:eastAsia="Calibri" w:hAnsi="Calibri"/>
      <w:sz w:val="22"/>
      <w:szCs w:val="22"/>
      <w:lang w:val="fr-FR" w:eastAsia="en-US"/>
    </w:rPr>
  </w:style>
  <w:style w:type="character" w:styleId="Numrodepage">
    <w:name w:val="page number"/>
    <w:basedOn w:val="Policepardfaut"/>
    <w:uiPriority w:val="99"/>
    <w:rsid w:val="006044B6"/>
    <w:rPr>
      <w:rFonts w:cs="Times New Roman"/>
    </w:rPr>
  </w:style>
  <w:style w:type="character" w:styleId="Lienhypertexte">
    <w:name w:val="Hyperlink"/>
    <w:basedOn w:val="Policepardfaut"/>
    <w:uiPriority w:val="99"/>
    <w:rsid w:val="006044B6"/>
    <w:rPr>
      <w:rFonts w:cs="Times New Roman"/>
      <w:color w:val="0000FF"/>
      <w:u w:val="single"/>
    </w:rPr>
  </w:style>
  <w:style w:type="paragraph" w:customStyle="1" w:styleId="Styletexte0">
    <w:name w:val="Style texte"/>
    <w:basedOn w:val="NormalWeb"/>
    <w:uiPriority w:val="99"/>
    <w:rsid w:val="006044B6"/>
    <w:pPr>
      <w:tabs>
        <w:tab w:val="left" w:pos="4962"/>
      </w:tabs>
      <w:spacing w:before="100" w:beforeAutospacing="1" w:after="100" w:afterAutospacing="1" w:line="240" w:lineRule="auto"/>
      <w:jc w:val="both"/>
    </w:pPr>
    <w:rPr>
      <w:rFonts w:ascii="Garamond" w:hAnsi="Garamond"/>
      <w:sz w:val="28"/>
      <w:szCs w:val="28"/>
      <w:lang w:eastAsia="fr-FR"/>
    </w:rPr>
  </w:style>
  <w:style w:type="paragraph" w:customStyle="1" w:styleId="Style7">
    <w:name w:val="Style7"/>
    <w:basedOn w:val="Normal"/>
    <w:link w:val="Style7Car"/>
    <w:uiPriority w:val="99"/>
    <w:rsid w:val="006044B6"/>
    <w:pPr>
      <w:widowControl w:val="0"/>
      <w:tabs>
        <w:tab w:val="left" w:pos="426"/>
      </w:tabs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Garamond" w:hAnsi="Garamond" w:cs="Arial"/>
      <w:b/>
      <w:smallCaps/>
      <w:sz w:val="28"/>
      <w:szCs w:val="32"/>
      <w:lang w:val="fr-CH" w:eastAsia="fr-FR"/>
    </w:rPr>
  </w:style>
  <w:style w:type="character" w:customStyle="1" w:styleId="Style7Car">
    <w:name w:val="Style7 Car"/>
    <w:basedOn w:val="Policepardfaut"/>
    <w:link w:val="Style7"/>
    <w:uiPriority w:val="99"/>
    <w:locked/>
    <w:rsid w:val="006044B6"/>
    <w:rPr>
      <w:rFonts w:ascii="Garamond" w:eastAsia="Calibri" w:hAnsi="Garamond" w:cs="Arial"/>
      <w:b/>
      <w:smallCaps/>
      <w:sz w:val="28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604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04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en-US"/>
    </w:rPr>
  </w:style>
  <w:style w:type="paragraph" w:styleId="NormalWeb">
    <w:name w:val="Normal (Web)"/>
    <w:basedOn w:val="Normal"/>
    <w:rsid w:val="006044B6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60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44B6"/>
    <w:rPr>
      <w:rFonts w:ascii="Tahoma" w:eastAsia="Calibri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rsid w:val="008D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D6E6F"/>
    <w:rPr>
      <w:rFonts w:ascii="Calibri" w:eastAsia="Calibri" w:hAnsi="Calibri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676718"/>
    <w:pPr>
      <w:ind w:left="720"/>
      <w:contextualSpacing/>
    </w:pPr>
  </w:style>
  <w:style w:type="paragraph" w:customStyle="1" w:styleId="PJ">
    <w:name w:val="PJ"/>
    <w:rsid w:val="00811B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styleId="Lienhypertextesuivivisit">
    <w:name w:val="FollowedHyperlink"/>
    <w:basedOn w:val="Policepardfaut"/>
    <w:rsid w:val="003E5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ge.ch/site/ecgjeanpiag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Thierstein Anna (DIP)</dc:creator>
  <cp:lastModifiedBy>Jean-Cartier Annick (DIP)</cp:lastModifiedBy>
  <cp:revision>5</cp:revision>
  <cp:lastPrinted>2017-10-06T06:30:00Z</cp:lastPrinted>
  <dcterms:created xsi:type="dcterms:W3CDTF">2023-08-21T11:45:00Z</dcterms:created>
  <dcterms:modified xsi:type="dcterms:W3CDTF">2023-08-21T11:49:00Z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537163555</vt:i4>
  </property>
  <property fmtid="{D5CDD505-2E9C-101B-9397-08002B2CF9AE}" pid="3" name="_NewReviewCycle">
    <vt:lpwstr/>
  </property>
  <property fmtid="{D5CDD505-2E9C-101B-9397-08002B2CF9AE}" pid="4" name="_EmailSubject">
    <vt:lpwstr>Vadémécum</vt:lpwstr>
  </property>
  <property fmtid="{D5CDD505-2E9C-101B-9397-08002B2CF9AE}" pid="5" name="_AuthorEmail">
    <vt:lpwstr>Annick.Jean-Cartier@etat.ge.ch</vt:lpwstr>
  </property>
  <property fmtid="{D5CDD505-2E9C-101B-9397-08002B2CF9AE}" pid="6" name="_AuthorEmailDisplayName">
    <vt:lpwstr>Jean-Cartier Annick (DIP)</vt:lpwstr>
  </property>
</Properties>
</file>